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801FD5" w:rsidRDefault="007969B5" w:rsidP="00B95429">
      <w:pPr>
        <w:jc w:val="center"/>
        <w:rPr>
          <w:rFonts w:ascii="宋体" w:hAnsi="宋体" w:cs="宋体"/>
          <w:b/>
          <w:bCs/>
          <w:color w:val="000000" w:themeColor="text1"/>
          <w:sz w:val="44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44"/>
        </w:rPr>
        <w:t>第</w:t>
      </w:r>
      <w:r w:rsidRPr="00801FD5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="000D7C4A" w:rsidRPr="00801FD5">
        <w:rPr>
          <w:rFonts w:ascii="宋体" w:hAnsi="宋体" w:cs="宋体"/>
          <w:b/>
          <w:bCs/>
          <w:color w:val="000000" w:themeColor="text1"/>
          <w:sz w:val="44"/>
        </w:rPr>
        <w:t>3</w:t>
      </w:r>
      <w:r w:rsidRPr="00801FD5">
        <w:rPr>
          <w:rFonts w:ascii="宋体" w:hAnsi="宋体" w:cs="宋体" w:hint="eastAsia"/>
          <w:b/>
          <w:bCs/>
          <w:color w:val="000000" w:themeColor="text1"/>
          <w:sz w:val="44"/>
        </w:rPr>
        <w:t>届中国经济新闻大赛</w:t>
      </w:r>
      <w:r w:rsidR="003656D3" w:rsidRPr="00801FD5">
        <w:rPr>
          <w:rFonts w:ascii="宋体" w:hAnsi="宋体" w:cs="宋体" w:hint="eastAsia"/>
          <w:b/>
          <w:bCs/>
          <w:color w:val="000000" w:themeColor="text1"/>
          <w:sz w:val="44"/>
        </w:rPr>
        <w:t>二</w:t>
      </w:r>
      <w:r w:rsidRPr="00801FD5">
        <w:rPr>
          <w:rFonts w:ascii="宋体" w:hAnsi="宋体" w:cs="宋体" w:hint="eastAsia"/>
          <w:b/>
          <w:bCs/>
          <w:color w:val="000000" w:themeColor="text1"/>
          <w:sz w:val="44"/>
        </w:rPr>
        <w:t>等奖作品评选结果</w:t>
      </w:r>
    </w:p>
    <w:p w:rsidR="007969B5" w:rsidRPr="00801FD5" w:rsidRDefault="00E53FBD" w:rsidP="00AB1C38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 w:rsidR="007969B5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CC423E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38</w:t>
      </w:r>
      <w:r w:rsidR="007969B5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864621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="007969B5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576520">
        <w:tc>
          <w:tcPr>
            <w:tcW w:w="2410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990E9B" w:rsidRPr="00801FD5" w:rsidRDefault="00990E9B" w:rsidP="003135D3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801FD5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576520">
        <w:tc>
          <w:tcPr>
            <w:tcW w:w="2410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安徽经济报</w:t>
            </w:r>
            <w:r w:rsidR="00DB2BE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:rsidR="00391684" w:rsidRPr="00801FD5" w:rsidRDefault="00391684" w:rsidP="00391684">
            <w:pP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撑起安徽汽车“百万信心”</w:t>
            </w:r>
          </w:p>
        </w:tc>
        <w:tc>
          <w:tcPr>
            <w:tcW w:w="1559" w:type="dxa"/>
          </w:tcPr>
          <w:p w:rsidR="00391684" w:rsidRPr="00801FD5" w:rsidRDefault="00391684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牛海</w:t>
            </w:r>
            <w:proofErr w:type="gramEnd"/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张文连</w:t>
            </w:r>
          </w:p>
        </w:tc>
      </w:tr>
      <w:tr w:rsidR="00801FD5" w:rsidRPr="00801FD5" w:rsidTr="00576520">
        <w:tc>
          <w:tcPr>
            <w:tcW w:w="2410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中国铁道建筑报社</w:t>
            </w:r>
          </w:p>
        </w:tc>
        <w:tc>
          <w:tcPr>
            <w:tcW w:w="7229" w:type="dxa"/>
          </w:tcPr>
          <w:p w:rsidR="00391684" w:rsidRPr="00801FD5" w:rsidRDefault="00391684" w:rsidP="00391684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我国高铁桥梁数量已经超过3万座</w:t>
            </w:r>
          </w:p>
        </w:tc>
        <w:tc>
          <w:tcPr>
            <w:tcW w:w="1559" w:type="dxa"/>
          </w:tcPr>
          <w:p w:rsidR="00391684" w:rsidRPr="00801FD5" w:rsidRDefault="00391684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刘新红 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张启山</w:t>
            </w:r>
            <w:proofErr w:type="gramEnd"/>
          </w:p>
        </w:tc>
        <w:tc>
          <w:tcPr>
            <w:tcW w:w="1134" w:type="dxa"/>
          </w:tcPr>
          <w:p w:rsidR="00391684" w:rsidRPr="00801FD5" w:rsidRDefault="00391684" w:rsidP="0039168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王莹</w:t>
            </w:r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三问“信息泄露”系列报道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张超文李佳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鹏孙韶华张莫</w:t>
            </w:r>
            <w:proofErr w:type="gramEnd"/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梁倩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郭倩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周宁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宋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振远赵东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东方家喜李奕蕾单纯刚</w:t>
            </w:r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农民日报社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如何应对</w:t>
            </w: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养猪低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盈利时代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崔丽 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刘一明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卢静</w:t>
            </w:r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成都日报社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《成都经济观察》——新职业调查报告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程怡欣杨富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孟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李艳玲刘泰山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徐晓眉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娄底市广播电视台</w:t>
            </w:r>
          </w:p>
        </w:tc>
        <w:tc>
          <w:tcPr>
            <w:tcW w:w="7229" w:type="dxa"/>
          </w:tcPr>
          <w:p w:rsidR="00F5534F" w:rsidRPr="00801FD5" w:rsidRDefault="00F5534F" w:rsidP="00F5534F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“后疫情时代”的突围路径：娄底驱动“双引擎”打造先进制造业高地</w:t>
            </w:r>
          </w:p>
        </w:tc>
        <w:tc>
          <w:tcPr>
            <w:tcW w:w="1559" w:type="dxa"/>
          </w:tcPr>
          <w:p w:rsidR="00F5534F" w:rsidRPr="00801FD5" w:rsidRDefault="00F5534F" w:rsidP="003135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谢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暑光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　彭鹏　罗安平　</w:t>
            </w:r>
          </w:p>
        </w:tc>
        <w:tc>
          <w:tcPr>
            <w:tcW w:w="1134" w:type="dxa"/>
          </w:tcPr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彭永忠 王秀风</w:t>
            </w:r>
          </w:p>
          <w:p w:rsidR="00F5534F" w:rsidRPr="00801FD5" w:rsidRDefault="00F5534F" w:rsidP="00F553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周柳</w:t>
            </w:r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《中国战略新兴产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业》杂志社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北斗国际化推广：成为全球精准时空能力提供商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杜壮</w:t>
            </w:r>
            <w:proofErr w:type="gramEnd"/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杜壮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科技日报社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果园通“轻轨” 村民腰包鼓——农业现代化开启重庆渝北乌牛村高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光时刻</w:t>
            </w:r>
            <w:proofErr w:type="gramEnd"/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盛利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雍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黎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林莉君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王俊鸣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陈丹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滕继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濮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中国财经报社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黄河流域首份省际横向生态补偿协议签署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张衡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李忠峰</w:t>
            </w:r>
            <w:proofErr w:type="gramEnd"/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张思楠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《中国海洋石油报》社有限公司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我国海洋石油工业全面迈向超深水时代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张光明 要雪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杨瑞君</w:t>
            </w:r>
          </w:p>
        </w:tc>
      </w:tr>
      <w:tr w:rsidR="00801FD5" w:rsidRPr="00801FD5" w:rsidTr="00576520">
        <w:tc>
          <w:tcPr>
            <w:tcW w:w="2410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扬子晚报社</w:t>
            </w:r>
          </w:p>
        </w:tc>
        <w:tc>
          <w:tcPr>
            <w:tcW w:w="7229" w:type="dxa"/>
          </w:tcPr>
          <w:p w:rsidR="006924C1" w:rsidRPr="00801FD5" w:rsidRDefault="006924C1" w:rsidP="006924C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《新基建·新未来》系列报道</w:t>
            </w:r>
          </w:p>
        </w:tc>
        <w:tc>
          <w:tcPr>
            <w:tcW w:w="1559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沈春宁 黄凤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马燕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徐兢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李冲 </w:t>
            </w:r>
          </w:p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范晓林</w:t>
            </w:r>
          </w:p>
        </w:tc>
        <w:tc>
          <w:tcPr>
            <w:tcW w:w="1134" w:type="dxa"/>
          </w:tcPr>
          <w:p w:rsidR="006924C1" w:rsidRPr="00801FD5" w:rsidRDefault="006924C1" w:rsidP="006924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薛兵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深圳广播电影电视集团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创业板全新亮相  注册制为“双区”建设增添资本新引擎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李天南吴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坚</w:t>
            </w:r>
            <w:proofErr w:type="gramEnd"/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陈楠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李祥菲 张玉涛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李大新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康晓明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中国青年报社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校园封闭使得“保护门”成了“隔离门”</w:t>
            </w:r>
          </w:p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后疫情时代大学生创业者的危与机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  <w:lang w:eastAsia="zh-Hans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胡林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雷宇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勾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春蕾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中国市场监管报社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协同行动 “铁拳”出击——“10·13”商标侵权系列案件查办纪实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李晶  周萍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张甜</w:t>
            </w:r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中国旅游报社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展现冰雪魅力 繁荣旅游市场——写在北京2022年冬奥会开幕倒计时一周年之际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黄高原 周凤文 刘冬雪 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 xml:space="preserve">刘玉萍 白骅 </w:t>
            </w:r>
          </w:p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王思超</w:t>
            </w:r>
            <w:proofErr w:type="gramEnd"/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王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菀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 w:rsidRPr="00801FD5">
              <w:rPr>
                <w:rFonts w:ascii="宋体" w:hAnsi="宋体" w:cs="宋体"/>
                <w:color w:val="000000" w:themeColor="text1"/>
                <w:sz w:val="24"/>
                <w:szCs w:val="24"/>
              </w:rPr>
              <w:t>1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世纪经济报道</w:t>
            </w:r>
          </w:p>
        </w:tc>
        <w:tc>
          <w:tcPr>
            <w:tcW w:w="7229" w:type="dxa"/>
          </w:tcPr>
          <w:p w:rsidR="0024714E" w:rsidRPr="00801FD5" w:rsidRDefault="0024714E" w:rsidP="0024714E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生态经济发展福建新思路：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武平林改带动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“不砍树也致富” 长汀打通乡村振兴富农路径</w:t>
            </w:r>
          </w:p>
        </w:tc>
        <w:tc>
          <w:tcPr>
            <w:tcW w:w="1559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尤方明</w:t>
            </w:r>
            <w:proofErr w:type="gramEnd"/>
          </w:p>
        </w:tc>
        <w:tc>
          <w:tcPr>
            <w:tcW w:w="1134" w:type="dxa"/>
          </w:tcPr>
          <w:p w:rsidR="0024714E" w:rsidRPr="00801FD5" w:rsidRDefault="0024714E" w:rsidP="002471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林虹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更新，破解城市“成长的烦恼”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陈舒</w:t>
            </w:r>
            <w:proofErr w:type="gramEnd"/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金昶 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陈舒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东莞日报社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一本加工贸易手册的“变身”记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殷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昌盛曹丽娟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张叶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刘爱琳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中共重庆市委当代党员杂志社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长江经济带五年答卷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冉开梅 汪茂盛 王雪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陈诚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曾媛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唐余方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冯驿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驭 李凰言 蒋炀 </w:t>
            </w:r>
          </w:p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杨子娇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冉开梅 赵廷虎 徐焱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济南日报社</w:t>
            </w:r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全国2000家店“等米下锅” 济南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冷链专仓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“雪中送炭”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黄智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义刘彪</w:t>
            </w:r>
            <w:proofErr w:type="gramEnd"/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刘金田孙义明</w:t>
            </w:r>
          </w:p>
        </w:tc>
      </w:tr>
      <w:tr w:rsidR="00801FD5" w:rsidRPr="00801FD5" w:rsidTr="00576520">
        <w:tc>
          <w:tcPr>
            <w:tcW w:w="2410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229" w:type="dxa"/>
          </w:tcPr>
          <w:p w:rsidR="00670BA0" w:rsidRPr="00801FD5" w:rsidRDefault="00670BA0" w:rsidP="00670BA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外商看多中国：2020年我国使用外资近1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万亿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创新高 2021引资前景有望更好</w:t>
            </w:r>
          </w:p>
        </w:tc>
        <w:tc>
          <w:tcPr>
            <w:tcW w:w="1559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苗雁</w:t>
            </w:r>
            <w:proofErr w:type="gramEnd"/>
          </w:p>
        </w:tc>
        <w:tc>
          <w:tcPr>
            <w:tcW w:w="1134" w:type="dxa"/>
          </w:tcPr>
          <w:p w:rsidR="00670BA0" w:rsidRPr="00801FD5" w:rsidRDefault="00670BA0" w:rsidP="00670B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黄昂瑾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中国新闻网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中央经济工作会议聚焦粮食安全 为何提“种业翻身仗”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陈溯</w:t>
            </w:r>
            <w:proofErr w:type="gramEnd"/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魏晞</w:t>
            </w:r>
          </w:p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周锐</w:t>
            </w:r>
          </w:p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庆才</w:t>
            </w: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孙翔</w:t>
            </w:r>
            <w:proofErr w:type="gramEnd"/>
          </w:p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甘京强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中华合作时报社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堵点通，产业旺，让农民过个舒心年！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白京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高瑞霞</w:t>
            </w:r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法治日报社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海关探索创新“外贸+金融”服务模式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蔡岩红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侯建斌</w:t>
            </w:r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7F007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大河财立方</w:t>
            </w:r>
            <w:r w:rsidR="007F007F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</w:t>
            </w:r>
            <w:r w:rsidR="007F007F" w:rsidRPr="00801FD5">
              <w:rPr>
                <w:rFonts w:ascii="宋体" w:hAnsi="宋体" w:cs="宋体"/>
                <w:color w:val="000000" w:themeColor="text1"/>
                <w:sz w:val="24"/>
                <w:szCs w:val="24"/>
              </w:rPr>
              <w:t>河南日报报业集团</w:t>
            </w:r>
            <w:r w:rsidR="007F007F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河南工厂简史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王鲁峰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万军伟 唐朝金 朱哲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丁新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湍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李铮</w:t>
            </w:r>
          </w:p>
        </w:tc>
      </w:tr>
      <w:tr w:rsidR="00801FD5" w:rsidRPr="00801FD5" w:rsidTr="00576520">
        <w:tc>
          <w:tcPr>
            <w:tcW w:w="2410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新京报社</w:t>
            </w:r>
          </w:p>
        </w:tc>
        <w:tc>
          <w:tcPr>
            <w:tcW w:w="7229" w:type="dxa"/>
          </w:tcPr>
          <w:p w:rsidR="00F37AAC" w:rsidRPr="00801FD5" w:rsidRDefault="00F37AAC" w:rsidP="00F37AA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安全有道——《数据安全法》之下企业的责任与机遇</w:t>
            </w:r>
          </w:p>
        </w:tc>
        <w:tc>
          <w:tcPr>
            <w:tcW w:w="1559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肖隆平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王春蕊</w:t>
            </w:r>
          </w:p>
        </w:tc>
        <w:tc>
          <w:tcPr>
            <w:tcW w:w="1134" w:type="dxa"/>
          </w:tcPr>
          <w:p w:rsidR="00F37AAC" w:rsidRPr="00801FD5" w:rsidRDefault="00F37AAC" w:rsidP="00F37AA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郑伟彬柯锐</w:t>
            </w:r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中国改革报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跨国公司对中国经济投出信任票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李韶辉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王春华</w:t>
            </w:r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东南商报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9000吨！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甬企发布</w:t>
            </w:r>
            <w:proofErr w:type="gramEnd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全球最大吨位压铸机压铸工艺一体成型，仿佛一台“车身打印机”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乐骁立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曾嘉</w:t>
            </w:r>
          </w:p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诸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新民周</w:t>
            </w:r>
            <w:proofErr w:type="gramEnd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立明殷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甘肃经济日报社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乡村正在被新能源改变——玉门市秸秆能源化利用调查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王云祥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庄俊康</w:t>
            </w:r>
          </w:p>
        </w:tc>
      </w:tr>
      <w:tr w:rsidR="00801FD5" w:rsidRPr="00801FD5" w:rsidTr="00576520">
        <w:tc>
          <w:tcPr>
            <w:tcW w:w="2410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每日经济新闻</w:t>
            </w:r>
          </w:p>
        </w:tc>
        <w:tc>
          <w:tcPr>
            <w:tcW w:w="7229" w:type="dxa"/>
          </w:tcPr>
          <w:p w:rsidR="00120151" w:rsidRPr="00801FD5" w:rsidRDefault="00120151" w:rsidP="0012015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多行业出口订单暴增一线调查</w:t>
            </w:r>
          </w:p>
        </w:tc>
        <w:tc>
          <w:tcPr>
            <w:tcW w:w="1559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李彪 </w:t>
            </w:r>
          </w:p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张怀水</w:t>
            </w:r>
            <w:proofErr w:type="gramEnd"/>
          </w:p>
        </w:tc>
        <w:tc>
          <w:tcPr>
            <w:tcW w:w="1134" w:type="dxa"/>
          </w:tcPr>
          <w:p w:rsidR="00120151" w:rsidRPr="00801FD5" w:rsidRDefault="00120151" w:rsidP="001201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陈旭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中国审计报社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索玛花开幸福来——四川凉山扶贫审计掠影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杜蓓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吴伯银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中国妇女报社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陕西紫阳2.5万“娘子军”以技能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脱贫年揽15亿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金  身怀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“脚”技闯天下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开辟致富“新天地”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党柏峰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 杨志贵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吴瑛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《经济》杂志社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营商环境优化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图正在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中国大地全面展开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刘越山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陈希琳</w:t>
            </w:r>
            <w:proofErr w:type="gramEnd"/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连续4年低于4%，意味着什么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叶龙杰</w:t>
            </w:r>
            <w:proofErr w:type="gramEnd"/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李阳和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深圳商报社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比亚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迪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第100万辆新能源车下线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李红</w:t>
            </w:r>
          </w:p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刘育銮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王叶林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环球网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“云种菜”结真果 万斤核桃“飞”出云南深山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王楠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《财经》杂志社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新疆棉花遭抵制：一场意在绞杀中国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棉纺产业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的政治博弈？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金焱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  <w:lang w:eastAsia="zh-Hans"/>
              </w:rPr>
              <w:t>苏琦</w:t>
            </w:r>
          </w:p>
        </w:tc>
      </w:tr>
      <w:tr w:rsidR="003406B1" w:rsidRPr="00801FD5" w:rsidTr="00576520">
        <w:tc>
          <w:tcPr>
            <w:tcW w:w="2410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湖南广播影视集团有限公司新闻中心</w:t>
            </w:r>
          </w:p>
        </w:tc>
        <w:tc>
          <w:tcPr>
            <w:tcW w:w="7229" w:type="dxa"/>
          </w:tcPr>
          <w:p w:rsidR="003406B1" w:rsidRPr="00801FD5" w:rsidRDefault="003406B1" w:rsidP="003406B1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（沿着高速看湖南）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沪昆高速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：湖湘文化之旅</w:t>
            </w:r>
          </w:p>
        </w:tc>
        <w:tc>
          <w:tcPr>
            <w:tcW w:w="1559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  <w:lang w:eastAsia="zh-Hans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王上之 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龙科</w:t>
            </w:r>
            <w:proofErr w:type="gramEnd"/>
          </w:p>
        </w:tc>
        <w:tc>
          <w:tcPr>
            <w:tcW w:w="1134" w:type="dxa"/>
          </w:tcPr>
          <w:p w:rsidR="003406B1" w:rsidRPr="00801FD5" w:rsidRDefault="003406B1" w:rsidP="003406B1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  <w:lang w:eastAsia="zh-Hans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子豪郑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晓</w:t>
            </w:r>
          </w:p>
        </w:tc>
      </w:tr>
    </w:tbl>
    <w:p w:rsidR="007F7550" w:rsidRPr="00801FD5" w:rsidRDefault="007F7550">
      <w:pPr>
        <w:rPr>
          <w:color w:val="000000" w:themeColor="text1"/>
        </w:rPr>
      </w:pPr>
    </w:p>
    <w:p w:rsidR="00754806" w:rsidRPr="00801FD5" w:rsidRDefault="00754806" w:rsidP="00754806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监督报道类（</w:t>
      </w:r>
      <w:r w:rsidR="0018231B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D17468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2</w:t>
      </w: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1923CE">
        <w:tc>
          <w:tcPr>
            <w:tcW w:w="2410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754806" w:rsidRPr="00801FD5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中国银行保险传媒股份有限公司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“‘小哥’的隐忧”专题报道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仇兆燕</w:t>
            </w:r>
            <w:proofErr w:type="gramEnd"/>
          </w:p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谭乐之房文彬朱艳霞于文哲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刘彦昌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中国青年网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《又见瘦肉精》系列报道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宋继祥 </w:t>
            </w: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宿希强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 刘畅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王海 </w:t>
            </w:r>
          </w:p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赵明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中国农业电影电视中心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基本农田被毁，非法砖厂牟利，谁来监管？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杨汶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 梁贵权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高薇薇</w:t>
            </w:r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北京商报社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套路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贷系列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调查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宋亦桐</w:t>
            </w:r>
            <w:proofErr w:type="gramEnd"/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孟凡霞</w:t>
            </w:r>
            <w:proofErr w:type="gramEnd"/>
          </w:p>
        </w:tc>
      </w:tr>
      <w:tr w:rsidR="00801FD5" w:rsidRPr="00801FD5" w:rsidTr="001923CE">
        <w:tc>
          <w:tcPr>
            <w:tcW w:w="2410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《中国经济周刊》杂志社</w:t>
            </w:r>
          </w:p>
        </w:tc>
        <w:tc>
          <w:tcPr>
            <w:tcW w:w="7229" w:type="dxa"/>
          </w:tcPr>
          <w:p w:rsidR="00C16A3A" w:rsidRPr="00801FD5" w:rsidRDefault="00C16A3A" w:rsidP="00C16A3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肿瘤治疗到底有没有黑幕？</w:t>
            </w:r>
          </w:p>
        </w:tc>
        <w:tc>
          <w:tcPr>
            <w:tcW w:w="1559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张燕</w:t>
            </w:r>
          </w:p>
        </w:tc>
        <w:tc>
          <w:tcPr>
            <w:tcW w:w="1134" w:type="dxa"/>
          </w:tcPr>
          <w:p w:rsidR="00C16A3A" w:rsidRPr="00801FD5" w:rsidRDefault="00C16A3A" w:rsidP="00C16A3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姚坤</w:t>
            </w:r>
          </w:p>
        </w:tc>
      </w:tr>
      <w:tr w:rsidR="00801FD5" w:rsidRPr="00801FD5" w:rsidTr="001923CE">
        <w:tc>
          <w:tcPr>
            <w:tcW w:w="2410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人民政协报社</w:t>
            </w:r>
          </w:p>
        </w:tc>
        <w:tc>
          <w:tcPr>
            <w:tcW w:w="7229" w:type="dxa"/>
          </w:tcPr>
          <w:p w:rsidR="00ED4A44" w:rsidRPr="00801FD5" w:rsidRDefault="00ED4A44" w:rsidP="00ED4A44">
            <w:pPr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网约车为啥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越来越贵？</w:t>
            </w:r>
          </w:p>
        </w:tc>
        <w:tc>
          <w:tcPr>
            <w:tcW w:w="1559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崔吕萍</w:t>
            </w:r>
          </w:p>
        </w:tc>
        <w:tc>
          <w:tcPr>
            <w:tcW w:w="1134" w:type="dxa"/>
          </w:tcPr>
          <w:p w:rsidR="00ED4A44" w:rsidRPr="00801FD5" w:rsidRDefault="00ED4A44" w:rsidP="00ED4A4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李元丽</w:t>
            </w:r>
            <w:proofErr w:type="gramEnd"/>
          </w:p>
        </w:tc>
      </w:tr>
      <w:tr w:rsidR="00801FD5" w:rsidRPr="00801FD5" w:rsidTr="001923CE">
        <w:tc>
          <w:tcPr>
            <w:tcW w:w="2410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未来网</w:t>
            </w:r>
            <w:r w:rsidR="00675999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（中国少年儿童出版总社）</w:t>
            </w:r>
          </w:p>
        </w:tc>
        <w:tc>
          <w:tcPr>
            <w:tcW w:w="7229" w:type="dxa"/>
          </w:tcPr>
          <w:p w:rsidR="004B4DF8" w:rsidRPr="00801FD5" w:rsidRDefault="004B4DF8" w:rsidP="004B4DF8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倒不完的牛奶，“淹了”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蒙牛和爱奇艺</w:t>
            </w:r>
            <w:proofErr w:type="gramEnd"/>
          </w:p>
        </w:tc>
        <w:tc>
          <w:tcPr>
            <w:tcW w:w="1559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凌萌</w:t>
            </w:r>
            <w:proofErr w:type="gramEnd"/>
          </w:p>
        </w:tc>
        <w:tc>
          <w:tcPr>
            <w:tcW w:w="1134" w:type="dxa"/>
          </w:tcPr>
          <w:p w:rsidR="004B4DF8" w:rsidRPr="00801FD5" w:rsidRDefault="004B4DF8" w:rsidP="004B4D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侯智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湖北日报传媒集团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电费5连降，经营户却“无感”</w:t>
            </w:r>
          </w:p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政策红利去哪了？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林晶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张爱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虎徐露</w:t>
            </w:r>
            <w:proofErr w:type="gramEnd"/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国际旅游岛商报社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“救救洋浦千年古盐田”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李水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常珊珊</w:t>
            </w: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魏铭纬李</w:t>
            </w:r>
            <w:proofErr w:type="gramEnd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兴民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黄桂风</w:t>
            </w:r>
            <w:proofErr w:type="gramEnd"/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吴淑珍 王琴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中国新闻网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游戏防沉迷，名存实亡！？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吴涛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程春雨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北京广播电视台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《手机里的消费陷阱》系列报道</w:t>
            </w:r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苏宁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于川梓任晨光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姚柏言李独伊</w:t>
            </w:r>
            <w:proofErr w:type="gramEnd"/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刘芳</w:t>
            </w:r>
          </w:p>
        </w:tc>
      </w:tr>
      <w:tr w:rsidR="00801FD5" w:rsidRPr="00801FD5" w:rsidTr="001923CE">
        <w:tc>
          <w:tcPr>
            <w:tcW w:w="2410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中央广播电视总台财经节目中心</w:t>
            </w:r>
          </w:p>
        </w:tc>
        <w:tc>
          <w:tcPr>
            <w:tcW w:w="7229" w:type="dxa"/>
          </w:tcPr>
          <w:p w:rsidR="00201335" w:rsidRPr="00801FD5" w:rsidRDefault="00201335" w:rsidP="00201335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独家调查：“品今系”私募理财大量逾期，基金财产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去向成谜</w:t>
            </w:r>
            <w:proofErr w:type="gramEnd"/>
          </w:p>
        </w:tc>
        <w:tc>
          <w:tcPr>
            <w:tcW w:w="1559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蒋勇</w:t>
            </w:r>
          </w:p>
          <w:p w:rsidR="00201335" w:rsidRPr="00801FD5" w:rsidRDefault="00201335" w:rsidP="00201335">
            <w:pPr>
              <w:jc w:val="center"/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刘柏煊刘倩茹</w:t>
            </w:r>
          </w:p>
        </w:tc>
        <w:tc>
          <w:tcPr>
            <w:tcW w:w="1134" w:type="dxa"/>
          </w:tcPr>
          <w:p w:rsidR="00201335" w:rsidRPr="00801FD5" w:rsidRDefault="00201335" w:rsidP="002013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刘霖聪柯成韵</w:t>
            </w:r>
          </w:p>
        </w:tc>
      </w:tr>
    </w:tbl>
    <w:p w:rsidR="00432163" w:rsidRPr="00801FD5" w:rsidRDefault="00432163" w:rsidP="00432163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新闻评论类（</w:t>
      </w:r>
      <w:r w:rsidR="006652D8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A43E7E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5</w:t>
      </w: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5735EB">
        <w:tc>
          <w:tcPr>
            <w:tcW w:w="2410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432163" w:rsidRPr="00801FD5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5735EB">
        <w:tc>
          <w:tcPr>
            <w:tcW w:w="2410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农民日报社</w:t>
            </w:r>
          </w:p>
        </w:tc>
        <w:tc>
          <w:tcPr>
            <w:tcW w:w="7229" w:type="dxa"/>
          </w:tcPr>
          <w:p w:rsidR="00830132" w:rsidRPr="00801FD5" w:rsidRDefault="00830132" w:rsidP="00830132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如何避免“1300斤菠菜15块钱”的赔本买卖</w:t>
            </w:r>
          </w:p>
        </w:tc>
        <w:tc>
          <w:tcPr>
            <w:tcW w:w="1559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毛晓雅</w:t>
            </w:r>
            <w:proofErr w:type="gramEnd"/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余瑶</w:t>
            </w:r>
            <w:proofErr w:type="gramEnd"/>
          </w:p>
        </w:tc>
      </w:tr>
      <w:tr w:rsidR="00801FD5" w:rsidRPr="00801FD5" w:rsidTr="005735EB">
        <w:tc>
          <w:tcPr>
            <w:tcW w:w="2410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财富网</w:t>
            </w:r>
            <w:proofErr w:type="gramEnd"/>
          </w:p>
        </w:tc>
        <w:tc>
          <w:tcPr>
            <w:tcW w:w="7229" w:type="dxa"/>
          </w:tcPr>
          <w:p w:rsidR="00830132" w:rsidRPr="00801FD5" w:rsidRDefault="00830132" w:rsidP="00830132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提高上市公司质量系列评论</w:t>
            </w:r>
          </w:p>
        </w:tc>
        <w:tc>
          <w:tcPr>
            <w:tcW w:w="1559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赵同刚谭树森吕天玲张庆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源周黎洁</w:t>
            </w:r>
            <w:proofErr w:type="gramEnd"/>
          </w:p>
        </w:tc>
        <w:tc>
          <w:tcPr>
            <w:tcW w:w="1134" w:type="dxa"/>
          </w:tcPr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吕天玲周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黎洁谢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玥</w:t>
            </w:r>
          </w:p>
          <w:p w:rsidR="00830132" w:rsidRPr="00801FD5" w:rsidRDefault="00830132" w:rsidP="008301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毛超</w:t>
            </w:r>
            <w:proofErr w:type="gramEnd"/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财经国家周刊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别猜了，乡村振兴应有此“局”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李瑶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陈荣</w:t>
            </w:r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“老人免费医疗”设想站不稳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叶龙杰</w:t>
            </w:r>
            <w:proofErr w:type="gramEnd"/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严少卫</w:t>
            </w:r>
            <w:proofErr w:type="gramEnd"/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贝壳财经</w:t>
            </w:r>
            <w:r w:rsidR="009C1A19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（新京报）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新疆棉花保卫战之系列评论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Times New Roman" w:hint="eastAsia"/>
                <w:bCs/>
                <w:color w:val="000000" w:themeColor="text1"/>
                <w:sz w:val="24"/>
                <w:szCs w:val="24"/>
              </w:rPr>
              <w:t>梅新育</w:t>
            </w:r>
            <w:proofErr w:type="gramEnd"/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陈莉</w:t>
            </w:r>
          </w:p>
        </w:tc>
      </w:tr>
      <w:tr w:rsidR="00801FD5" w:rsidRPr="00801FD5" w:rsidTr="005735EB">
        <w:tc>
          <w:tcPr>
            <w:tcW w:w="2410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:rsidR="003E0960" w:rsidRPr="00801FD5" w:rsidRDefault="003E0960" w:rsidP="003E096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别让研究精力都耗在“跑经费”上</w:t>
            </w:r>
          </w:p>
        </w:tc>
        <w:tc>
          <w:tcPr>
            <w:tcW w:w="1559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朱建华</w:t>
            </w:r>
          </w:p>
        </w:tc>
        <w:tc>
          <w:tcPr>
            <w:tcW w:w="1134" w:type="dxa"/>
          </w:tcPr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鲁珊</w:t>
            </w:r>
          </w:p>
          <w:p w:rsidR="003E0960" w:rsidRPr="00801FD5" w:rsidRDefault="003E0960" w:rsidP="003E09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彭学武郑良中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中国海关传媒中心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让地摊经济向阳生长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马旭琴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Times New Roman" w:hAnsi="宋体" w:cs="宋体" w:hint="eastAsia"/>
                <w:color w:val="000000" w:themeColor="text1"/>
                <w:sz w:val="24"/>
                <w:szCs w:val="24"/>
                <w:lang w:bidi="zh-CN"/>
              </w:rPr>
              <w:t>郭恒作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促消费 莫让套路寒了消费者的心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孙冰洁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徐曼曼薛超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中国经济信息社有限公司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基础设施REITs试点的成功需要一整套制度体系支撑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余蕊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于海</w:t>
            </w:r>
          </w:p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陈冉</w:t>
            </w:r>
          </w:p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李志红王媛媛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中国食品安全报社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一提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止 杜绝餐饮浪费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李涛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5735EB">
        <w:tc>
          <w:tcPr>
            <w:tcW w:w="2410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中国煤炭报社</w:t>
            </w:r>
          </w:p>
        </w:tc>
        <w:tc>
          <w:tcPr>
            <w:tcW w:w="7229" w:type="dxa"/>
          </w:tcPr>
          <w:p w:rsidR="00397A33" w:rsidRPr="00801FD5" w:rsidRDefault="00397A33" w:rsidP="00397A3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让沉默的煤炭大数据发声</w:t>
            </w:r>
          </w:p>
        </w:tc>
        <w:tc>
          <w:tcPr>
            <w:tcW w:w="1559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尚军梅</w:t>
            </w:r>
            <w:proofErr w:type="gramEnd"/>
          </w:p>
        </w:tc>
        <w:tc>
          <w:tcPr>
            <w:tcW w:w="1134" w:type="dxa"/>
          </w:tcPr>
          <w:p w:rsidR="00397A33" w:rsidRPr="00801FD5" w:rsidRDefault="00397A33" w:rsidP="00397A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张翔</w:t>
            </w:r>
          </w:p>
        </w:tc>
      </w:tr>
      <w:tr w:rsidR="00801FD5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中国质量报刊社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瑞幸咖啡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造假可以和解 中国企业的诚信如何挽回？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闫冬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蔺捷</w:t>
            </w:r>
          </w:p>
        </w:tc>
      </w:tr>
      <w:tr w:rsidR="00801FD5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给风电降温是着眼长远的理性回归——从内蒙古50％以上区域禁止新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上风电项目说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开来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肖颖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肖颖</w:t>
            </w:r>
          </w:p>
        </w:tc>
      </w:tr>
      <w:tr w:rsidR="00801FD5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《中国企业家》杂志社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这个责任，</w:t>
            </w:r>
            <w:proofErr w:type="gramStart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美团滴滴们</w:t>
            </w:r>
            <w:proofErr w:type="gramEnd"/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可以逃避吗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万建民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周春林</w:t>
            </w:r>
          </w:p>
        </w:tc>
      </w:tr>
      <w:tr w:rsidR="00392FEB" w:rsidRPr="00801FD5" w:rsidTr="005735EB">
        <w:tc>
          <w:tcPr>
            <w:tcW w:w="2410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/>
                <w:color w:val="000000" w:themeColor="text1"/>
                <w:sz w:val="24"/>
                <w:szCs w:val="24"/>
              </w:rPr>
              <w:t>上海证券报社有限公司</w:t>
            </w:r>
          </w:p>
        </w:tc>
        <w:tc>
          <w:tcPr>
            <w:tcW w:w="7229" w:type="dxa"/>
          </w:tcPr>
          <w:p w:rsidR="00392FEB" w:rsidRPr="00801FD5" w:rsidRDefault="00392FEB" w:rsidP="00392FE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高质量发展，岂能缺少企业家精神</w:t>
            </w:r>
          </w:p>
        </w:tc>
        <w:tc>
          <w:tcPr>
            <w:tcW w:w="1559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林淙</w:t>
            </w:r>
          </w:p>
        </w:tc>
        <w:tc>
          <w:tcPr>
            <w:tcW w:w="1134" w:type="dxa"/>
          </w:tcPr>
          <w:p w:rsidR="00392FEB" w:rsidRPr="00801FD5" w:rsidRDefault="00392FEB" w:rsidP="00392F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邱江</w:t>
            </w:r>
          </w:p>
        </w:tc>
      </w:tr>
    </w:tbl>
    <w:p w:rsidR="002A5484" w:rsidRPr="00801FD5" w:rsidRDefault="002A5484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896DCC" w:rsidRPr="00801FD5" w:rsidRDefault="007D494E" w:rsidP="00896DCC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融合报道</w:t>
      </w:r>
      <w:r w:rsidR="00896DCC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E5128C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2</w:t>
      </w:r>
      <w:r w:rsidR="00693941" w:rsidRPr="00801FD5">
        <w:rPr>
          <w:rFonts w:ascii="宋体" w:hAnsi="宋体" w:cs="宋体"/>
          <w:b/>
          <w:bCs/>
          <w:color w:val="000000" w:themeColor="text1"/>
          <w:sz w:val="32"/>
          <w:szCs w:val="32"/>
        </w:rPr>
        <w:t>4</w:t>
      </w:r>
      <w:r w:rsidR="00896DCC" w:rsidRPr="00801FD5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篇/件）</w:t>
      </w:r>
    </w:p>
    <w:tbl>
      <w:tblPr>
        <w:tblpPr w:leftFromText="180" w:rightFromText="180" w:vertAnchor="text" w:tblpX="279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01FD5" w:rsidRPr="00801FD5" w:rsidTr="008C49C4">
        <w:tc>
          <w:tcPr>
            <w:tcW w:w="2410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刊播单位</w:t>
            </w:r>
          </w:p>
        </w:tc>
        <w:tc>
          <w:tcPr>
            <w:tcW w:w="7229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1559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参评项目</w:t>
            </w:r>
          </w:p>
        </w:tc>
        <w:tc>
          <w:tcPr>
            <w:tcW w:w="1134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134" w:type="dxa"/>
          </w:tcPr>
          <w:p w:rsidR="00DB23ED" w:rsidRPr="00801FD5" w:rsidRDefault="00DB23ED" w:rsidP="008C49C4">
            <w:pPr>
              <w:spacing w:line="360" w:lineRule="auto"/>
              <w:jc w:val="center"/>
              <w:rPr>
                <w:rFonts w:ascii="黑体" w:eastAsia="黑体" w:hAnsi="Calibri" w:cs="Times New Roman"/>
                <w:color w:val="000000" w:themeColor="text1"/>
                <w:sz w:val="24"/>
              </w:rPr>
            </w:pPr>
            <w:r w:rsidRPr="00801FD5">
              <w:rPr>
                <w:rFonts w:ascii="黑体" w:eastAsia="黑体" w:hAnsi="Calibri" w:cs="Times New Roman" w:hint="eastAsia"/>
                <w:color w:val="000000" w:themeColor="text1"/>
                <w:sz w:val="24"/>
              </w:rPr>
              <w:t>编辑</w:t>
            </w:r>
          </w:p>
        </w:tc>
      </w:tr>
      <w:tr w:rsidR="00801FD5" w:rsidRPr="00801FD5" w:rsidTr="008C49C4">
        <w:tc>
          <w:tcPr>
            <w:tcW w:w="2410" w:type="dxa"/>
          </w:tcPr>
          <w:p w:rsidR="00AF1B38" w:rsidRPr="00801FD5" w:rsidRDefault="00AF1B38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大河财立方</w:t>
            </w:r>
            <w:r w:rsidR="00E77B33" w:rsidRPr="00801FD5">
              <w:rPr>
                <w:rFonts w:hint="eastAsia"/>
                <w:color w:val="000000" w:themeColor="text1"/>
                <w:sz w:val="24"/>
                <w:szCs w:val="24"/>
              </w:rPr>
              <w:t>（河南日报报业集团）</w:t>
            </w:r>
          </w:p>
        </w:tc>
        <w:tc>
          <w:tcPr>
            <w:tcW w:w="7229" w:type="dxa"/>
          </w:tcPr>
          <w:p w:rsidR="00AF1B38" w:rsidRPr="00801FD5" w:rsidRDefault="00AF1B38" w:rsidP="008C49C4">
            <w:pPr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《博物馆寻金记》</w:t>
            </w:r>
          </w:p>
        </w:tc>
        <w:tc>
          <w:tcPr>
            <w:tcW w:w="1559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8C49C4">
        <w:tc>
          <w:tcPr>
            <w:tcW w:w="2410" w:type="dxa"/>
          </w:tcPr>
          <w:p w:rsidR="00AF1B38" w:rsidRPr="00801FD5" w:rsidRDefault="00AF1B38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中国交通报社</w:t>
            </w:r>
            <w:r w:rsidR="0023619D" w:rsidRPr="00801FD5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7229" w:type="dxa"/>
          </w:tcPr>
          <w:p w:rsidR="00AF1B38" w:rsidRPr="00801FD5" w:rsidRDefault="00AF1B38" w:rsidP="008C49C4">
            <w:pPr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“好生活在路上”新疆交通运输成就</w:t>
            </w:r>
            <w:proofErr w:type="gramStart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融媒体</w:t>
            </w:r>
            <w:proofErr w:type="gramEnd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主题报道（系列）</w:t>
            </w:r>
          </w:p>
        </w:tc>
        <w:tc>
          <w:tcPr>
            <w:tcW w:w="1559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刘兴增 卢锐 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马士茹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李家辉 李宁 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郭琪</w:t>
            </w:r>
          </w:p>
        </w:tc>
        <w:tc>
          <w:tcPr>
            <w:tcW w:w="1134" w:type="dxa"/>
          </w:tcPr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林芬</w:t>
            </w:r>
          </w:p>
          <w:p w:rsidR="00AF1B38" w:rsidRPr="00801FD5" w:rsidRDefault="00AF1B3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曹文娟张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雨涵梁熙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明孙孟尧</w:t>
            </w:r>
          </w:p>
        </w:tc>
      </w:tr>
      <w:tr w:rsidR="00801FD5" w:rsidRPr="00801FD5" w:rsidTr="008C49C4">
        <w:tc>
          <w:tcPr>
            <w:tcW w:w="2410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中央广播电视总台财经节目中心</w:t>
            </w:r>
          </w:p>
        </w:tc>
        <w:tc>
          <w:tcPr>
            <w:tcW w:w="7229" w:type="dxa"/>
          </w:tcPr>
          <w:p w:rsidR="0007341A" w:rsidRPr="00801FD5" w:rsidRDefault="0007341A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《“真还”还是“收割”？这个事儿得说清楚！》</w:t>
            </w:r>
          </w:p>
        </w:tc>
        <w:tc>
          <w:tcPr>
            <w:tcW w:w="1559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侯杰</w:t>
            </w:r>
          </w:p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蔡军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刘志军张慧娟王京源李</w:t>
            </w:r>
            <w:proofErr w:type="gramStart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兆颖吴</w:t>
            </w:r>
            <w:proofErr w:type="gramEnd"/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桐</w:t>
            </w:r>
          </w:p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李莹</w:t>
            </w:r>
          </w:p>
        </w:tc>
      </w:tr>
      <w:tr w:rsidR="00801FD5" w:rsidRPr="00801FD5" w:rsidTr="008C49C4">
        <w:tc>
          <w:tcPr>
            <w:tcW w:w="2410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:rsidR="0007341A" w:rsidRPr="00801FD5" w:rsidRDefault="0007341A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“百年历程 红色金融”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融媒系列产品</w:t>
            </w:r>
            <w:proofErr w:type="gramEnd"/>
          </w:p>
        </w:tc>
        <w:tc>
          <w:tcPr>
            <w:tcW w:w="1559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集体（张超文、周宁、祁蓉等17人）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集体（陈东、王奇、李保金等12人）</w:t>
            </w:r>
          </w:p>
        </w:tc>
      </w:tr>
      <w:tr w:rsidR="00801FD5" w:rsidRPr="00801FD5" w:rsidTr="008C49C4">
        <w:tc>
          <w:tcPr>
            <w:tcW w:w="2410" w:type="dxa"/>
          </w:tcPr>
          <w:p w:rsidR="0007341A" w:rsidRPr="00801FD5" w:rsidRDefault="00D7325E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证券日报</w:t>
            </w:r>
            <w:bookmarkStart w:id="0" w:name="_GoBack"/>
            <w:bookmarkEnd w:id="0"/>
            <w:r w:rsidR="0007341A"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:rsidR="0007341A" w:rsidRPr="00801FD5" w:rsidRDefault="0007341A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打卡红色金融地标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融媒体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产品</w:t>
            </w:r>
          </w:p>
        </w:tc>
        <w:tc>
          <w:tcPr>
            <w:tcW w:w="1559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07341A" w:rsidRPr="00801FD5" w:rsidRDefault="0007341A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深圳证券时报社有限公司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GDP 101.6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万亿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！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1分钟超燃视频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，看中国40年惊人巨变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柯眉美 吴少龙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柯眉美</w:t>
            </w:r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新京报社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3·15新京报特别发布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韩福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涛戚望</w:t>
            </w:r>
            <w:proofErr w:type="gramEnd"/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刘洋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李明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甘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巫慧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缪晨霞</w:t>
            </w:r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工人日报社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40秒揭秘新冠疫苗生产车间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姬薇</w:t>
            </w:r>
          </w:p>
          <w:p w:rsidR="008238BB" w:rsidRPr="00801FD5" w:rsidRDefault="008238BB" w:rsidP="008C49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窦菲涛曲欣悦史宏宇白至</w:t>
            </w:r>
            <w:proofErr w:type="gramEnd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洁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兰德华</w:t>
            </w:r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hint="eastAsia"/>
                <w:color w:val="000000" w:themeColor="text1"/>
                <w:sz w:val="24"/>
                <w:szCs w:val="24"/>
              </w:rPr>
              <w:t>贺少成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中国电力传媒集团有限公司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“奋斗百年路 启航新征程——沿着能源通道看中国”大型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融媒体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系列报道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朱怡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泊静孔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德琳支彤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伍梦尧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莫非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谢文川范超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刘钦壮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郭志宏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于艺晨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中国知识产权报社</w:t>
            </w:r>
          </w:p>
        </w:tc>
        <w:tc>
          <w:tcPr>
            <w:tcW w:w="7229" w:type="dxa"/>
          </w:tcPr>
          <w:p w:rsidR="008238BB" w:rsidRPr="00801FD5" w:rsidRDefault="008238BB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《讲好中国知识产权故事》系列报道</w:t>
            </w:r>
          </w:p>
        </w:tc>
        <w:tc>
          <w:tcPr>
            <w:tcW w:w="1559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冯飞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吴珂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姜旭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杨柳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李铎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陈婕</w:t>
            </w:r>
          </w:p>
        </w:tc>
        <w:tc>
          <w:tcPr>
            <w:tcW w:w="1134" w:type="dxa"/>
          </w:tcPr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冯飞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杨柳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黄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佾</w:t>
            </w:r>
            <w:proofErr w:type="gramEnd"/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俊翔张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慧</w:t>
            </w:r>
          </w:p>
          <w:p w:rsidR="008238BB" w:rsidRPr="00801FD5" w:rsidRDefault="008238B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吕可珂高云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翔曹雅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晖</w:t>
            </w:r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成都商报社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神鸟展翅壮志凌云---成都“天府国际机场通航”全媒体特别报道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杨佩雯 邹悦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张倩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王垚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敏羽严丹</w:t>
            </w:r>
            <w:proofErr w:type="gramEnd"/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彭惊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吕国应 费腾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孙钊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袁野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冯源远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卜明洋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万维纲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李端阳 唐倩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莹莹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李之英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胡显均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中国税务杂志社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白云深处开“天路”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周家戎 吴杰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万晨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中国网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《了不起的你》微纪录片∶ 90后快递小哥升职记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世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福陈晓芬杨威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春晖刘津池陈丹琪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朱赫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栗宁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杨雪</w:t>
            </w:r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中国环境报社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《境观|“碳排大户”钢铁：碳达峰、碳中和难在哪？》（上）</w:t>
            </w:r>
          </w:p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《境观|降碳如何影响大中小钢铁企业，或带来钢铁行业重新洗牌？》（下）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欧阳近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人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单浩田</w:t>
            </w:r>
          </w:p>
        </w:tc>
        <w:tc>
          <w:tcPr>
            <w:tcW w:w="1134" w:type="dxa"/>
          </w:tcPr>
          <w:p w:rsidR="004427DB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胡秀芳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乔建华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宋阳</w:t>
            </w:r>
          </w:p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霍桃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金融时报社</w:t>
            </w:r>
          </w:p>
        </w:tc>
        <w:tc>
          <w:tcPr>
            <w:tcW w:w="7229" w:type="dxa"/>
          </w:tcPr>
          <w:p w:rsidR="001B1958" w:rsidRPr="00801FD5" w:rsidRDefault="001B1958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央行的“特殊一夜”</w:t>
            </w:r>
          </w:p>
        </w:tc>
        <w:tc>
          <w:tcPr>
            <w:tcW w:w="1559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徐贝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贝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余嘉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欣张末冬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韩昊</w:t>
            </w:r>
          </w:p>
        </w:tc>
        <w:tc>
          <w:tcPr>
            <w:tcW w:w="1134" w:type="dxa"/>
          </w:tcPr>
          <w:p w:rsidR="001B1958" w:rsidRPr="00801FD5" w:rsidRDefault="001B1958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云阳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南方都市报社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“普惠金融赋能之道”深调研系列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王莹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李颖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卢亮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王玉凤 叶霖芳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李润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李斌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529B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新甘肃客户端（甘肃新媒体集团）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H5|一碗牛肉面，拉开2600万人的奋进篇章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明天，±20%的创业板要来了！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宋兆卿尹建</w:t>
            </w:r>
            <w:proofErr w:type="gramEnd"/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若愚亚文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辉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常德日报社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42年，两代农民一个梦想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姚瑶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李紫莹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冯顺前王明睿李龙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汤雅茜</w:t>
            </w:r>
          </w:p>
        </w:tc>
      </w:tr>
      <w:tr w:rsidR="00801FD5" w:rsidRPr="00801FD5" w:rsidTr="008C49C4">
        <w:tc>
          <w:tcPr>
            <w:tcW w:w="2410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中国绿色时报社</w:t>
            </w:r>
          </w:p>
        </w:tc>
        <w:tc>
          <w:tcPr>
            <w:tcW w:w="7229" w:type="dxa"/>
          </w:tcPr>
          <w:p w:rsidR="007A7931" w:rsidRPr="00801FD5" w:rsidRDefault="007A7931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走进国家公园</w:t>
            </w:r>
          </w:p>
        </w:tc>
        <w:tc>
          <w:tcPr>
            <w:tcW w:w="1559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迟诚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王爽宇</w:t>
            </w:r>
            <w:proofErr w:type="gramEnd"/>
          </w:p>
        </w:tc>
        <w:tc>
          <w:tcPr>
            <w:tcW w:w="1134" w:type="dxa"/>
          </w:tcPr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迟诚</w:t>
            </w:r>
          </w:p>
          <w:p w:rsidR="007A7931" w:rsidRPr="00801FD5" w:rsidRDefault="007A7931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王爽宇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中国农业电影电视中心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《一个都不能少》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白剑光李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佩航李百合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彭舒逸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王艺霏尚芹茹卢伟</w:t>
            </w:r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中国海关传媒中心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微博话题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“国门生物安全一起守护”，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抖音话题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“国门安全</w:t>
            </w:r>
            <w:proofErr w:type="spell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dou</w:t>
            </w:r>
            <w:proofErr w:type="spell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关心”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雷煦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刘畅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朱伟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陶永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探极纵横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八万里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赵建东王自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堃</w:t>
            </w: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郑雅楠</w:t>
            </w:r>
            <w:proofErr w:type="gramEnd"/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张晏</w:t>
            </w:r>
          </w:p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兰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圣伟乔思伟</w:t>
            </w:r>
            <w:proofErr w:type="gramEnd"/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郑雅楠</w:t>
            </w:r>
            <w:proofErr w:type="gramEnd"/>
          </w:p>
        </w:tc>
      </w:tr>
      <w:tr w:rsidR="00801FD5" w:rsidRPr="00801FD5" w:rsidTr="008C49C4">
        <w:tc>
          <w:tcPr>
            <w:tcW w:w="2410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中国市场监管报社</w:t>
            </w:r>
          </w:p>
        </w:tc>
        <w:tc>
          <w:tcPr>
            <w:tcW w:w="7229" w:type="dxa"/>
          </w:tcPr>
          <w:p w:rsidR="00933779" w:rsidRPr="00801FD5" w:rsidRDefault="00933779" w:rsidP="008C49C4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“基因检测能预测孩子性格和天赋……”</w:t>
            </w:r>
            <w:proofErr w:type="gramStart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这个涉传组织</w:t>
            </w:r>
            <w:proofErr w:type="gramEnd"/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已发展会员2万人</w:t>
            </w:r>
          </w:p>
        </w:tc>
        <w:tc>
          <w:tcPr>
            <w:tcW w:w="1559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倪泰</w:t>
            </w:r>
          </w:p>
        </w:tc>
        <w:tc>
          <w:tcPr>
            <w:tcW w:w="1134" w:type="dxa"/>
          </w:tcPr>
          <w:p w:rsidR="00933779" w:rsidRPr="00801FD5" w:rsidRDefault="00933779" w:rsidP="008C49C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01FD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倪泰</w:t>
            </w:r>
          </w:p>
        </w:tc>
      </w:tr>
    </w:tbl>
    <w:p w:rsidR="00DB23ED" w:rsidRPr="00801FD5" w:rsidRDefault="00DB23ED" w:rsidP="00DB23ED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sectPr w:rsidR="00DB23ED" w:rsidRPr="00801FD5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19" w:rsidRDefault="002A2719" w:rsidP="007969B5">
      <w:r>
        <w:separator/>
      </w:r>
    </w:p>
  </w:endnote>
  <w:endnote w:type="continuationSeparator" w:id="0">
    <w:p w:rsidR="002A2719" w:rsidRDefault="002A2719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5E" w:rsidRPr="00D7325E">
          <w:rPr>
            <w:noProof/>
            <w:lang w:val="zh-CN"/>
          </w:rPr>
          <w:t>12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19" w:rsidRDefault="002A2719" w:rsidP="007969B5">
      <w:r>
        <w:separator/>
      </w:r>
    </w:p>
  </w:footnote>
  <w:footnote w:type="continuationSeparator" w:id="0">
    <w:p w:rsidR="002A2719" w:rsidRDefault="002A2719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24447"/>
    <w:rsid w:val="000256BA"/>
    <w:rsid w:val="00035399"/>
    <w:rsid w:val="000359FA"/>
    <w:rsid w:val="00040137"/>
    <w:rsid w:val="00043600"/>
    <w:rsid w:val="00046C0B"/>
    <w:rsid w:val="00066EC8"/>
    <w:rsid w:val="00070582"/>
    <w:rsid w:val="0007341A"/>
    <w:rsid w:val="00074090"/>
    <w:rsid w:val="00080301"/>
    <w:rsid w:val="00086615"/>
    <w:rsid w:val="00095CEE"/>
    <w:rsid w:val="000A4412"/>
    <w:rsid w:val="000A5C9F"/>
    <w:rsid w:val="000A707F"/>
    <w:rsid w:val="000B0AF9"/>
    <w:rsid w:val="000B408D"/>
    <w:rsid w:val="000B6E3A"/>
    <w:rsid w:val="000B7E6E"/>
    <w:rsid w:val="000C5B2A"/>
    <w:rsid w:val="000D7C4A"/>
    <w:rsid w:val="000E6576"/>
    <w:rsid w:val="00120151"/>
    <w:rsid w:val="001258C2"/>
    <w:rsid w:val="00127C8B"/>
    <w:rsid w:val="001354CA"/>
    <w:rsid w:val="0015459C"/>
    <w:rsid w:val="00156A0C"/>
    <w:rsid w:val="00162B20"/>
    <w:rsid w:val="001721B5"/>
    <w:rsid w:val="0018231B"/>
    <w:rsid w:val="001923CE"/>
    <w:rsid w:val="0019413B"/>
    <w:rsid w:val="001956AF"/>
    <w:rsid w:val="001975F8"/>
    <w:rsid w:val="001B146F"/>
    <w:rsid w:val="001B1958"/>
    <w:rsid w:val="001B2578"/>
    <w:rsid w:val="001D043F"/>
    <w:rsid w:val="001E2998"/>
    <w:rsid w:val="001F30CA"/>
    <w:rsid w:val="00201335"/>
    <w:rsid w:val="00227952"/>
    <w:rsid w:val="0023619D"/>
    <w:rsid w:val="0024023C"/>
    <w:rsid w:val="0024714E"/>
    <w:rsid w:val="00256402"/>
    <w:rsid w:val="002753E2"/>
    <w:rsid w:val="00276527"/>
    <w:rsid w:val="0028365F"/>
    <w:rsid w:val="002A2719"/>
    <w:rsid w:val="002A4224"/>
    <w:rsid w:val="002A5484"/>
    <w:rsid w:val="002A7C4D"/>
    <w:rsid w:val="002B246B"/>
    <w:rsid w:val="002C4FF3"/>
    <w:rsid w:val="002D08C7"/>
    <w:rsid w:val="002D14A4"/>
    <w:rsid w:val="002E6792"/>
    <w:rsid w:val="002F38AE"/>
    <w:rsid w:val="002F6063"/>
    <w:rsid w:val="00301473"/>
    <w:rsid w:val="00302135"/>
    <w:rsid w:val="003122CC"/>
    <w:rsid w:val="003133A7"/>
    <w:rsid w:val="003135D3"/>
    <w:rsid w:val="00326B16"/>
    <w:rsid w:val="003406B1"/>
    <w:rsid w:val="0035034E"/>
    <w:rsid w:val="00363CBD"/>
    <w:rsid w:val="003656D3"/>
    <w:rsid w:val="00380ABC"/>
    <w:rsid w:val="00391684"/>
    <w:rsid w:val="00392FEB"/>
    <w:rsid w:val="00397A33"/>
    <w:rsid w:val="003B3978"/>
    <w:rsid w:val="003B3BA6"/>
    <w:rsid w:val="003D2794"/>
    <w:rsid w:val="003D3498"/>
    <w:rsid w:val="003E0960"/>
    <w:rsid w:val="003E3AC1"/>
    <w:rsid w:val="003F68C9"/>
    <w:rsid w:val="003F7D2C"/>
    <w:rsid w:val="00410A91"/>
    <w:rsid w:val="00411016"/>
    <w:rsid w:val="004118BE"/>
    <w:rsid w:val="00417AEF"/>
    <w:rsid w:val="0042645C"/>
    <w:rsid w:val="00432163"/>
    <w:rsid w:val="00436EDA"/>
    <w:rsid w:val="004427DB"/>
    <w:rsid w:val="0044317B"/>
    <w:rsid w:val="00446DF5"/>
    <w:rsid w:val="00446F7C"/>
    <w:rsid w:val="00452971"/>
    <w:rsid w:val="00475A8A"/>
    <w:rsid w:val="00482D59"/>
    <w:rsid w:val="004937C5"/>
    <w:rsid w:val="004A1DF4"/>
    <w:rsid w:val="004A4DCB"/>
    <w:rsid w:val="004B4DF8"/>
    <w:rsid w:val="004C6E44"/>
    <w:rsid w:val="004D72C8"/>
    <w:rsid w:val="004E3DF2"/>
    <w:rsid w:val="004F3AB3"/>
    <w:rsid w:val="005020B2"/>
    <w:rsid w:val="00502F02"/>
    <w:rsid w:val="00505DED"/>
    <w:rsid w:val="00533415"/>
    <w:rsid w:val="00541DF3"/>
    <w:rsid w:val="00545874"/>
    <w:rsid w:val="00553B48"/>
    <w:rsid w:val="005624C8"/>
    <w:rsid w:val="005735EB"/>
    <w:rsid w:val="00576520"/>
    <w:rsid w:val="00577CB9"/>
    <w:rsid w:val="005810E7"/>
    <w:rsid w:val="00590EEA"/>
    <w:rsid w:val="005968F2"/>
    <w:rsid w:val="0059706D"/>
    <w:rsid w:val="00597396"/>
    <w:rsid w:val="005A0D57"/>
    <w:rsid w:val="005A3EC6"/>
    <w:rsid w:val="005A6DD0"/>
    <w:rsid w:val="005B55D4"/>
    <w:rsid w:val="005C76B1"/>
    <w:rsid w:val="005D082A"/>
    <w:rsid w:val="00605D38"/>
    <w:rsid w:val="006132D6"/>
    <w:rsid w:val="006265BD"/>
    <w:rsid w:val="00626A14"/>
    <w:rsid w:val="006465BD"/>
    <w:rsid w:val="006564F6"/>
    <w:rsid w:val="00664777"/>
    <w:rsid w:val="006652D8"/>
    <w:rsid w:val="00670BA0"/>
    <w:rsid w:val="0067346F"/>
    <w:rsid w:val="00675999"/>
    <w:rsid w:val="006806E3"/>
    <w:rsid w:val="006924C1"/>
    <w:rsid w:val="00693941"/>
    <w:rsid w:val="006A24AA"/>
    <w:rsid w:val="006B306F"/>
    <w:rsid w:val="006C58CB"/>
    <w:rsid w:val="006C7E3F"/>
    <w:rsid w:val="006D6306"/>
    <w:rsid w:val="006E02F2"/>
    <w:rsid w:val="00715F54"/>
    <w:rsid w:val="00720696"/>
    <w:rsid w:val="00720758"/>
    <w:rsid w:val="0072342A"/>
    <w:rsid w:val="00723E5D"/>
    <w:rsid w:val="007245AC"/>
    <w:rsid w:val="00731811"/>
    <w:rsid w:val="007500AB"/>
    <w:rsid w:val="00754806"/>
    <w:rsid w:val="00781FAF"/>
    <w:rsid w:val="0078433F"/>
    <w:rsid w:val="007969B5"/>
    <w:rsid w:val="007A11EB"/>
    <w:rsid w:val="007A529B"/>
    <w:rsid w:val="007A5B14"/>
    <w:rsid w:val="007A7931"/>
    <w:rsid w:val="007B43CF"/>
    <w:rsid w:val="007B4DC3"/>
    <w:rsid w:val="007B7964"/>
    <w:rsid w:val="007C11C1"/>
    <w:rsid w:val="007C4411"/>
    <w:rsid w:val="007D201B"/>
    <w:rsid w:val="007D494E"/>
    <w:rsid w:val="007F007F"/>
    <w:rsid w:val="007F7550"/>
    <w:rsid w:val="00801FD5"/>
    <w:rsid w:val="008052DC"/>
    <w:rsid w:val="0081563E"/>
    <w:rsid w:val="008170A0"/>
    <w:rsid w:val="00820E63"/>
    <w:rsid w:val="008238BB"/>
    <w:rsid w:val="00826F17"/>
    <w:rsid w:val="00827AF7"/>
    <w:rsid w:val="00830132"/>
    <w:rsid w:val="0083191B"/>
    <w:rsid w:val="00832B0D"/>
    <w:rsid w:val="008354F3"/>
    <w:rsid w:val="00843BF9"/>
    <w:rsid w:val="00852ACA"/>
    <w:rsid w:val="008617CC"/>
    <w:rsid w:val="00864621"/>
    <w:rsid w:val="00871974"/>
    <w:rsid w:val="00874D90"/>
    <w:rsid w:val="00896DCC"/>
    <w:rsid w:val="00897348"/>
    <w:rsid w:val="008B1A0C"/>
    <w:rsid w:val="008C49C4"/>
    <w:rsid w:val="008F25CD"/>
    <w:rsid w:val="00906DD0"/>
    <w:rsid w:val="00907705"/>
    <w:rsid w:val="00932C07"/>
    <w:rsid w:val="00933779"/>
    <w:rsid w:val="00947550"/>
    <w:rsid w:val="00954B66"/>
    <w:rsid w:val="00957C2C"/>
    <w:rsid w:val="00975A90"/>
    <w:rsid w:val="00986350"/>
    <w:rsid w:val="00990E9B"/>
    <w:rsid w:val="009924C3"/>
    <w:rsid w:val="00993C23"/>
    <w:rsid w:val="00994276"/>
    <w:rsid w:val="009A63AD"/>
    <w:rsid w:val="009A6C0F"/>
    <w:rsid w:val="009B3882"/>
    <w:rsid w:val="009C028C"/>
    <w:rsid w:val="009C1A19"/>
    <w:rsid w:val="009D6AD7"/>
    <w:rsid w:val="009E41BF"/>
    <w:rsid w:val="009F30F1"/>
    <w:rsid w:val="009F412F"/>
    <w:rsid w:val="00A14367"/>
    <w:rsid w:val="00A30242"/>
    <w:rsid w:val="00A43E7E"/>
    <w:rsid w:val="00A45A13"/>
    <w:rsid w:val="00A64624"/>
    <w:rsid w:val="00A76689"/>
    <w:rsid w:val="00A82EA0"/>
    <w:rsid w:val="00AA61F3"/>
    <w:rsid w:val="00AA62F8"/>
    <w:rsid w:val="00AB1C38"/>
    <w:rsid w:val="00AB2621"/>
    <w:rsid w:val="00AB3DED"/>
    <w:rsid w:val="00AB6721"/>
    <w:rsid w:val="00AD20C1"/>
    <w:rsid w:val="00AD29F5"/>
    <w:rsid w:val="00AD4887"/>
    <w:rsid w:val="00AF1B38"/>
    <w:rsid w:val="00B05610"/>
    <w:rsid w:val="00B343EC"/>
    <w:rsid w:val="00B41391"/>
    <w:rsid w:val="00B41BBF"/>
    <w:rsid w:val="00B540A9"/>
    <w:rsid w:val="00B557D8"/>
    <w:rsid w:val="00B60454"/>
    <w:rsid w:val="00B677AB"/>
    <w:rsid w:val="00B7250A"/>
    <w:rsid w:val="00B9084F"/>
    <w:rsid w:val="00B94087"/>
    <w:rsid w:val="00B9537B"/>
    <w:rsid w:val="00B95429"/>
    <w:rsid w:val="00BA0E5C"/>
    <w:rsid w:val="00BA2C1B"/>
    <w:rsid w:val="00BA3654"/>
    <w:rsid w:val="00BA4EE4"/>
    <w:rsid w:val="00BB150C"/>
    <w:rsid w:val="00BB1D67"/>
    <w:rsid w:val="00BB52C2"/>
    <w:rsid w:val="00BB5F19"/>
    <w:rsid w:val="00BC401C"/>
    <w:rsid w:val="00BD290B"/>
    <w:rsid w:val="00C126A6"/>
    <w:rsid w:val="00C16A3A"/>
    <w:rsid w:val="00C217F6"/>
    <w:rsid w:val="00C23F7B"/>
    <w:rsid w:val="00C3319F"/>
    <w:rsid w:val="00C3497A"/>
    <w:rsid w:val="00C37CC3"/>
    <w:rsid w:val="00C44BC8"/>
    <w:rsid w:val="00C4689A"/>
    <w:rsid w:val="00C529EB"/>
    <w:rsid w:val="00C62620"/>
    <w:rsid w:val="00C66CA4"/>
    <w:rsid w:val="00CA032C"/>
    <w:rsid w:val="00CA5D84"/>
    <w:rsid w:val="00CB3150"/>
    <w:rsid w:val="00CB71B9"/>
    <w:rsid w:val="00CC1949"/>
    <w:rsid w:val="00CC423E"/>
    <w:rsid w:val="00CD671E"/>
    <w:rsid w:val="00CE2BBF"/>
    <w:rsid w:val="00D03E19"/>
    <w:rsid w:val="00D0437D"/>
    <w:rsid w:val="00D17468"/>
    <w:rsid w:val="00D23EC5"/>
    <w:rsid w:val="00D44557"/>
    <w:rsid w:val="00D514C1"/>
    <w:rsid w:val="00D56039"/>
    <w:rsid w:val="00D6358E"/>
    <w:rsid w:val="00D71E54"/>
    <w:rsid w:val="00D7325E"/>
    <w:rsid w:val="00D7328E"/>
    <w:rsid w:val="00D93BBC"/>
    <w:rsid w:val="00DB23ED"/>
    <w:rsid w:val="00DB2BE6"/>
    <w:rsid w:val="00E058AA"/>
    <w:rsid w:val="00E12019"/>
    <w:rsid w:val="00E418D0"/>
    <w:rsid w:val="00E4323D"/>
    <w:rsid w:val="00E4645E"/>
    <w:rsid w:val="00E5128C"/>
    <w:rsid w:val="00E53FBD"/>
    <w:rsid w:val="00E63329"/>
    <w:rsid w:val="00E63E8D"/>
    <w:rsid w:val="00E77B33"/>
    <w:rsid w:val="00E8342C"/>
    <w:rsid w:val="00E86D4D"/>
    <w:rsid w:val="00E87429"/>
    <w:rsid w:val="00E92406"/>
    <w:rsid w:val="00EA6BB6"/>
    <w:rsid w:val="00EB7EA4"/>
    <w:rsid w:val="00EC0344"/>
    <w:rsid w:val="00ED0B54"/>
    <w:rsid w:val="00ED204E"/>
    <w:rsid w:val="00ED4A44"/>
    <w:rsid w:val="00EE4DA0"/>
    <w:rsid w:val="00EF2275"/>
    <w:rsid w:val="00EF603B"/>
    <w:rsid w:val="00EF76C7"/>
    <w:rsid w:val="00F000AC"/>
    <w:rsid w:val="00F03B6C"/>
    <w:rsid w:val="00F352F7"/>
    <w:rsid w:val="00F37AAC"/>
    <w:rsid w:val="00F40877"/>
    <w:rsid w:val="00F5462F"/>
    <w:rsid w:val="00F5534F"/>
    <w:rsid w:val="00F62680"/>
    <w:rsid w:val="00F62DA1"/>
    <w:rsid w:val="00F648BF"/>
    <w:rsid w:val="00F712BD"/>
    <w:rsid w:val="00F867AC"/>
    <w:rsid w:val="00FA1E37"/>
    <w:rsid w:val="00FA574D"/>
    <w:rsid w:val="00FB1D78"/>
    <w:rsid w:val="00FB39A7"/>
    <w:rsid w:val="00FC0D39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EA560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F007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F007F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382</cp:revision>
  <cp:lastPrinted>2019-11-21T06:13:00Z</cp:lastPrinted>
  <dcterms:created xsi:type="dcterms:W3CDTF">2019-11-21T05:13:00Z</dcterms:created>
  <dcterms:modified xsi:type="dcterms:W3CDTF">2021-12-24T10:58:00Z</dcterms:modified>
</cp:coreProperties>
</file>