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71F4" w14:textId="5067B445" w:rsidR="00AB1C38" w:rsidRPr="00990571" w:rsidRDefault="007969B5" w:rsidP="00B95429">
      <w:pPr>
        <w:jc w:val="center"/>
        <w:rPr>
          <w:rFonts w:ascii="宋体" w:hAnsi="宋体" w:cs="宋体"/>
          <w:b/>
          <w:bCs/>
          <w:sz w:val="44"/>
        </w:rPr>
      </w:pPr>
      <w:r w:rsidRPr="00990571">
        <w:rPr>
          <w:rFonts w:ascii="宋体" w:hAnsi="宋体" w:cs="宋体" w:hint="eastAsia"/>
          <w:b/>
          <w:bCs/>
          <w:sz w:val="44"/>
        </w:rPr>
        <w:t>第</w:t>
      </w:r>
      <w:r w:rsidRPr="00990571">
        <w:rPr>
          <w:rFonts w:ascii="宋体" w:hAnsi="宋体" w:cs="宋体"/>
          <w:b/>
          <w:bCs/>
          <w:sz w:val="44"/>
        </w:rPr>
        <w:t>3</w:t>
      </w:r>
      <w:r w:rsidR="00323D3C" w:rsidRPr="00990571">
        <w:rPr>
          <w:rFonts w:ascii="宋体" w:hAnsi="宋体" w:cs="宋体"/>
          <w:b/>
          <w:bCs/>
          <w:sz w:val="44"/>
        </w:rPr>
        <w:t>4</w:t>
      </w:r>
      <w:r w:rsidRPr="00990571">
        <w:rPr>
          <w:rFonts w:ascii="宋体" w:hAnsi="宋体" w:cs="宋体" w:hint="eastAsia"/>
          <w:b/>
          <w:bCs/>
          <w:sz w:val="44"/>
        </w:rPr>
        <w:t>届中国经济新闻大赛</w:t>
      </w:r>
      <w:r w:rsidR="003656D3" w:rsidRPr="00990571">
        <w:rPr>
          <w:rFonts w:ascii="宋体" w:hAnsi="宋体" w:cs="宋体" w:hint="eastAsia"/>
          <w:b/>
          <w:bCs/>
          <w:sz w:val="44"/>
        </w:rPr>
        <w:t>二</w:t>
      </w:r>
      <w:r w:rsidRPr="00990571">
        <w:rPr>
          <w:rFonts w:ascii="宋体" w:hAnsi="宋体" w:cs="宋体" w:hint="eastAsia"/>
          <w:b/>
          <w:bCs/>
          <w:sz w:val="44"/>
        </w:rPr>
        <w:t>等奖作品评选结果</w:t>
      </w:r>
    </w:p>
    <w:p w14:paraId="31D876CE" w14:textId="52B2F2BB" w:rsidR="007969B5" w:rsidRPr="00990571" w:rsidRDefault="00E53FBD" w:rsidP="00AB1C38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990571">
        <w:rPr>
          <w:rFonts w:ascii="宋体" w:hAnsi="宋体" w:cs="宋体" w:hint="eastAsia"/>
          <w:b/>
          <w:bCs/>
          <w:sz w:val="32"/>
          <w:szCs w:val="32"/>
        </w:rPr>
        <w:t>新闻</w:t>
      </w:r>
      <w:r w:rsidR="007969B5" w:rsidRPr="00990571">
        <w:rPr>
          <w:rFonts w:ascii="宋体" w:hAnsi="宋体" w:cs="宋体" w:hint="eastAsia"/>
          <w:b/>
          <w:bCs/>
          <w:sz w:val="32"/>
          <w:szCs w:val="32"/>
        </w:rPr>
        <w:t>报道类（</w:t>
      </w:r>
      <w:r w:rsidR="00A2518B" w:rsidRPr="00990571">
        <w:rPr>
          <w:rFonts w:ascii="宋体" w:hAnsi="宋体" w:cs="宋体"/>
          <w:b/>
          <w:bCs/>
          <w:sz w:val="32"/>
          <w:szCs w:val="32"/>
        </w:rPr>
        <w:t>40</w:t>
      </w:r>
      <w:r w:rsidR="007969B5" w:rsidRPr="00990571">
        <w:rPr>
          <w:rFonts w:ascii="宋体" w:hAnsi="宋体" w:cs="宋体" w:hint="eastAsia"/>
          <w:b/>
          <w:bCs/>
          <w:sz w:val="32"/>
          <w:szCs w:val="32"/>
        </w:rPr>
        <w:t>篇</w:t>
      </w:r>
      <w:r w:rsidR="00864621" w:rsidRPr="00990571">
        <w:rPr>
          <w:rFonts w:ascii="宋体" w:hAnsi="宋体" w:cs="宋体" w:hint="eastAsia"/>
          <w:b/>
          <w:bCs/>
          <w:sz w:val="32"/>
          <w:szCs w:val="32"/>
        </w:rPr>
        <w:t>/件</w:t>
      </w:r>
      <w:r w:rsidR="007969B5" w:rsidRPr="00990571">
        <w:rPr>
          <w:rFonts w:ascii="宋体" w:hAnsi="宋体" w:cs="宋体" w:hint="eastAsia"/>
          <w:b/>
          <w:bCs/>
          <w:sz w:val="32"/>
          <w:szCs w:val="32"/>
        </w:rPr>
        <w:t>）</w:t>
      </w: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229"/>
        <w:gridCol w:w="1559"/>
        <w:gridCol w:w="1134"/>
        <w:gridCol w:w="1134"/>
      </w:tblGrid>
      <w:tr w:rsidR="00990571" w:rsidRPr="00990571" w14:paraId="1C7D4BC3" w14:textId="77777777" w:rsidTr="00DE5ECD">
        <w:tc>
          <w:tcPr>
            <w:tcW w:w="2694" w:type="dxa"/>
          </w:tcPr>
          <w:p w14:paraId="58529C85" w14:textId="464E891F" w:rsidR="00990E9B" w:rsidRPr="00990571" w:rsidRDefault="00AD0DA8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990571">
              <w:rPr>
                <w:rFonts w:ascii="黑体" w:eastAsia="黑体" w:hAnsi="Calibri" w:cs="Times New Roman" w:hint="eastAsia"/>
                <w:sz w:val="24"/>
              </w:rPr>
              <w:t>推荐</w:t>
            </w:r>
            <w:r w:rsidR="00990E9B" w:rsidRPr="00990571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7229" w:type="dxa"/>
          </w:tcPr>
          <w:p w14:paraId="744B726E" w14:textId="77777777" w:rsidR="00990E9B" w:rsidRPr="00990571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990571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59" w:type="dxa"/>
          </w:tcPr>
          <w:p w14:paraId="0D71D72E" w14:textId="77777777" w:rsidR="00990E9B" w:rsidRPr="00990571" w:rsidRDefault="00990E9B" w:rsidP="003135D3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990571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14:paraId="6358C4DE" w14:textId="77777777" w:rsidR="00990E9B" w:rsidRPr="00990571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990571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14:paraId="5F856B96" w14:textId="77777777" w:rsidR="00990E9B" w:rsidRPr="00990571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990571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990571" w:rsidRPr="00990571" w14:paraId="1348A66F" w14:textId="77777777" w:rsidTr="00DE5ECD">
        <w:tc>
          <w:tcPr>
            <w:tcW w:w="2694" w:type="dxa"/>
          </w:tcPr>
          <w:p w14:paraId="32FAE8B3" w14:textId="2210126B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湖北长江云新媒体集团有限公司</w:t>
            </w:r>
          </w:p>
        </w:tc>
        <w:tc>
          <w:tcPr>
            <w:tcW w:w="7229" w:type="dxa"/>
          </w:tcPr>
          <w:p w14:paraId="5EBDF457" w14:textId="5D9F44EC" w:rsidR="00564AFD" w:rsidRPr="00990571" w:rsidRDefault="00564AFD" w:rsidP="00564AFD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hint="eastAsia"/>
                <w:sz w:val="24"/>
                <w:szCs w:val="28"/>
              </w:rPr>
              <w:t>南水北调移民村：“乡愁”长成红樱桃</w:t>
            </w:r>
          </w:p>
        </w:tc>
        <w:tc>
          <w:tcPr>
            <w:tcW w:w="1559" w:type="dxa"/>
          </w:tcPr>
          <w:p w14:paraId="38539B3A" w14:textId="4223F876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8FFA1D4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邓秀松李登清孙俊</w:t>
            </w:r>
          </w:p>
          <w:p w14:paraId="01F02F7D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马丽</w:t>
            </w:r>
          </w:p>
          <w:p w14:paraId="765A906B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胡傲蕾梅媚</w:t>
            </w:r>
          </w:p>
          <w:p w14:paraId="7A76CFF1" w14:textId="0B635A0E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成雨静柴之琪李东东</w:t>
            </w:r>
          </w:p>
        </w:tc>
        <w:tc>
          <w:tcPr>
            <w:tcW w:w="1134" w:type="dxa"/>
          </w:tcPr>
          <w:p w14:paraId="3B144284" w14:textId="7D8274F8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周瑞骐程俊峰宋政波</w:t>
            </w:r>
          </w:p>
        </w:tc>
      </w:tr>
      <w:tr w:rsidR="00990571" w:rsidRPr="00990571" w14:paraId="70F8AD96" w14:textId="77777777" w:rsidTr="00DE5ECD">
        <w:tc>
          <w:tcPr>
            <w:tcW w:w="2694" w:type="dxa"/>
          </w:tcPr>
          <w:p w14:paraId="630598C8" w14:textId="10CE3C8B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中国经济周刊</w:t>
            </w:r>
          </w:p>
        </w:tc>
        <w:tc>
          <w:tcPr>
            <w:tcW w:w="7229" w:type="dxa"/>
          </w:tcPr>
          <w:p w14:paraId="68C3258B" w14:textId="52F54A15" w:rsidR="00564AFD" w:rsidRPr="00990571" w:rsidRDefault="00564AFD" w:rsidP="00564AFD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掘金“专精特新”，海量资本涌向工业制造业</w:t>
            </w:r>
          </w:p>
        </w:tc>
        <w:tc>
          <w:tcPr>
            <w:tcW w:w="1559" w:type="dxa"/>
          </w:tcPr>
          <w:p w14:paraId="21842D20" w14:textId="2727DA34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6C3E01E" w14:textId="3EEAB6D0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孙冰</w:t>
            </w:r>
          </w:p>
        </w:tc>
        <w:tc>
          <w:tcPr>
            <w:tcW w:w="1134" w:type="dxa"/>
          </w:tcPr>
          <w:p w14:paraId="0379C149" w14:textId="4D740CB3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姚坤</w:t>
            </w:r>
          </w:p>
        </w:tc>
      </w:tr>
      <w:tr w:rsidR="00990571" w:rsidRPr="00990571" w14:paraId="22E080BC" w14:textId="77777777" w:rsidTr="00DE5ECD">
        <w:tc>
          <w:tcPr>
            <w:tcW w:w="2694" w:type="dxa"/>
          </w:tcPr>
          <w:p w14:paraId="18E6EC02" w14:textId="330E81CC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经济参考报社</w:t>
            </w:r>
          </w:p>
        </w:tc>
        <w:tc>
          <w:tcPr>
            <w:tcW w:w="7229" w:type="dxa"/>
          </w:tcPr>
          <w:p w14:paraId="6DF8C411" w14:textId="4E96444D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“‘陌生指数’里的经济脉动”系列报道</w:t>
            </w:r>
          </w:p>
        </w:tc>
        <w:tc>
          <w:tcPr>
            <w:tcW w:w="1559" w:type="dxa"/>
          </w:tcPr>
          <w:p w14:paraId="7B86BAFB" w14:textId="690969DE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204E76E0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孙韶华郭倩</w:t>
            </w:r>
          </w:p>
          <w:p w14:paraId="7D333CFF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王井怀屈凌燕</w:t>
            </w:r>
          </w:p>
          <w:p w14:paraId="31B809BC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班娟娟张莫</w:t>
            </w:r>
          </w:p>
          <w:p w14:paraId="7C5A37F3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梁倩</w:t>
            </w:r>
          </w:p>
          <w:p w14:paraId="7AC0244B" w14:textId="2C21707F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王志</w:t>
            </w:r>
          </w:p>
        </w:tc>
        <w:tc>
          <w:tcPr>
            <w:tcW w:w="1134" w:type="dxa"/>
          </w:tcPr>
          <w:p w14:paraId="19E57E7F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王小波周武英明航</w:t>
            </w:r>
          </w:p>
          <w:p w14:paraId="1432971F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陈伟</w:t>
            </w:r>
          </w:p>
          <w:p w14:paraId="383D4DDA" w14:textId="73DC3096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单纯刚</w:t>
            </w:r>
          </w:p>
        </w:tc>
      </w:tr>
      <w:tr w:rsidR="00990571" w:rsidRPr="00990571" w14:paraId="0BF16761" w14:textId="77777777" w:rsidTr="00DE5ECD">
        <w:tc>
          <w:tcPr>
            <w:tcW w:w="2694" w:type="dxa"/>
          </w:tcPr>
          <w:p w14:paraId="6FBEACD5" w14:textId="75C72BF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kern w:val="0"/>
                <w:sz w:val="24"/>
                <w:szCs w:val="24"/>
              </w:rPr>
              <w:t>中央广播电视总台财经节目中心</w:t>
            </w:r>
          </w:p>
        </w:tc>
        <w:tc>
          <w:tcPr>
            <w:tcW w:w="7229" w:type="dxa"/>
          </w:tcPr>
          <w:p w14:paraId="00F95C1F" w14:textId="74EE9571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冬奥特别节目《冰雪总动员》</w:t>
            </w:r>
          </w:p>
        </w:tc>
        <w:tc>
          <w:tcPr>
            <w:tcW w:w="1559" w:type="dxa"/>
          </w:tcPr>
          <w:p w14:paraId="794FC4BC" w14:textId="6EAAB0A1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43B5856" w14:textId="3914229F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14:paraId="5480F611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张凯华 童盈 </w:t>
            </w:r>
          </w:p>
          <w:p w14:paraId="726CCEE0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 xml:space="preserve">杨芳 </w:t>
            </w:r>
          </w:p>
          <w:p w14:paraId="53496C5F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邵天宇 巩子健 安娜 </w:t>
            </w:r>
          </w:p>
          <w:p w14:paraId="42CF623C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张婉莹 杨砚 </w:t>
            </w:r>
          </w:p>
          <w:p w14:paraId="28F87CF4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杨嵩 </w:t>
            </w:r>
          </w:p>
          <w:p w14:paraId="5FDE585B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周虎 </w:t>
            </w:r>
          </w:p>
          <w:p w14:paraId="73B899CE" w14:textId="6FF09258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陈亚楠 邓束莹</w:t>
            </w:r>
          </w:p>
        </w:tc>
      </w:tr>
      <w:tr w:rsidR="00990571" w:rsidRPr="00990571" w14:paraId="00DA0874" w14:textId="77777777" w:rsidTr="00DE5ECD">
        <w:tc>
          <w:tcPr>
            <w:tcW w:w="2694" w:type="dxa"/>
          </w:tcPr>
          <w:p w14:paraId="4AAD7786" w14:textId="7FE813D9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lastRenderedPageBreak/>
              <w:t>河南广播电视台</w:t>
            </w:r>
          </w:p>
        </w:tc>
        <w:tc>
          <w:tcPr>
            <w:tcW w:w="7229" w:type="dxa"/>
          </w:tcPr>
          <w:p w14:paraId="7BCF1E6D" w14:textId="054E5928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《做大做强“空中丝路”》系列报道</w:t>
            </w:r>
          </w:p>
        </w:tc>
        <w:tc>
          <w:tcPr>
            <w:tcW w:w="1559" w:type="dxa"/>
          </w:tcPr>
          <w:p w14:paraId="53CF3821" w14:textId="2546F652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23F7FAE8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 xml:space="preserve">冯涛 </w:t>
            </w:r>
          </w:p>
          <w:p w14:paraId="7B614A94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 xml:space="preserve">张亮 </w:t>
            </w:r>
          </w:p>
          <w:p w14:paraId="5E7707B9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 xml:space="preserve">李真 </w:t>
            </w:r>
          </w:p>
          <w:p w14:paraId="17703D12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 xml:space="preserve">李苗 </w:t>
            </w:r>
          </w:p>
          <w:p w14:paraId="47E38E7D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 xml:space="preserve">尚颖 </w:t>
            </w:r>
          </w:p>
          <w:p w14:paraId="4FA91FA1" w14:textId="7FDE3F07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任炜</w:t>
            </w:r>
          </w:p>
        </w:tc>
        <w:tc>
          <w:tcPr>
            <w:tcW w:w="1134" w:type="dxa"/>
          </w:tcPr>
          <w:p w14:paraId="0C24E5C9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 xml:space="preserve">张亮 </w:t>
            </w:r>
          </w:p>
          <w:p w14:paraId="7E8FF568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 xml:space="preserve">李真 </w:t>
            </w:r>
          </w:p>
          <w:p w14:paraId="73C6891E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 xml:space="preserve">李苗 </w:t>
            </w:r>
          </w:p>
          <w:p w14:paraId="262F54EE" w14:textId="22874B4C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尚颖</w:t>
            </w:r>
          </w:p>
        </w:tc>
      </w:tr>
      <w:tr w:rsidR="00990571" w:rsidRPr="00990571" w14:paraId="517A074A" w14:textId="77777777" w:rsidTr="00DE5ECD">
        <w:tc>
          <w:tcPr>
            <w:tcW w:w="2694" w:type="dxa"/>
          </w:tcPr>
          <w:p w14:paraId="1E088BB2" w14:textId="29BF079C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科技日报社</w:t>
            </w:r>
          </w:p>
        </w:tc>
        <w:tc>
          <w:tcPr>
            <w:tcW w:w="7229" w:type="dxa"/>
          </w:tcPr>
          <w:p w14:paraId="48E3DE2A" w14:textId="2093A85E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“助力科技民企爬坡过坎儿”系列报道</w:t>
            </w:r>
          </w:p>
        </w:tc>
        <w:tc>
          <w:tcPr>
            <w:tcW w:w="1559" w:type="dxa"/>
          </w:tcPr>
          <w:p w14:paraId="68CEDB6E" w14:textId="2E64611C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2C4F38F" w14:textId="3BC9F394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14:paraId="4D924B75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赵英淑林莉君滕继濮 马树怀高阳</w:t>
            </w:r>
          </w:p>
          <w:p w14:paraId="38C0A4AB" w14:textId="0065A76B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王怡</w:t>
            </w:r>
          </w:p>
        </w:tc>
      </w:tr>
      <w:tr w:rsidR="00990571" w:rsidRPr="00990571" w14:paraId="7EF6E744" w14:textId="77777777" w:rsidTr="00DE5ECD">
        <w:tc>
          <w:tcPr>
            <w:tcW w:w="2694" w:type="dxa"/>
          </w:tcPr>
          <w:p w14:paraId="044472B2" w14:textId="5BAED691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江苏经济报社</w:t>
            </w:r>
          </w:p>
        </w:tc>
        <w:tc>
          <w:tcPr>
            <w:tcW w:w="7229" w:type="dxa"/>
          </w:tcPr>
          <w:p w14:paraId="50F0DAA0" w14:textId="5D6A7043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国家级智能工厂见证“标杆力量”</w:t>
            </w:r>
          </w:p>
        </w:tc>
        <w:tc>
          <w:tcPr>
            <w:tcW w:w="1559" w:type="dxa"/>
          </w:tcPr>
          <w:p w14:paraId="42FFFC4C" w14:textId="5BEE4749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17ED715" w14:textId="4589D445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蔡逸</w:t>
            </w:r>
          </w:p>
        </w:tc>
        <w:tc>
          <w:tcPr>
            <w:tcW w:w="1134" w:type="dxa"/>
          </w:tcPr>
          <w:p w14:paraId="2A0E3AEA" w14:textId="53A14696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bCs/>
                <w:sz w:val="24"/>
                <w:szCs w:val="24"/>
              </w:rPr>
              <w:t>汤学平</w:t>
            </w:r>
          </w:p>
        </w:tc>
      </w:tr>
      <w:tr w:rsidR="00990571" w:rsidRPr="00990571" w14:paraId="3DB39526" w14:textId="77777777" w:rsidTr="00DE5ECD">
        <w:tc>
          <w:tcPr>
            <w:tcW w:w="2694" w:type="dxa"/>
          </w:tcPr>
          <w:p w14:paraId="78C735C3" w14:textId="57619048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中国改革报</w:t>
            </w:r>
          </w:p>
        </w:tc>
        <w:tc>
          <w:tcPr>
            <w:tcW w:w="7229" w:type="dxa"/>
          </w:tcPr>
          <w:p w14:paraId="0D667493" w14:textId="54E9011B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黑白之间 七台河优雅转身</w:t>
            </w:r>
          </w:p>
        </w:tc>
        <w:tc>
          <w:tcPr>
            <w:tcW w:w="1559" w:type="dxa"/>
          </w:tcPr>
          <w:p w14:paraId="2E92F343" w14:textId="5F31ACBC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68B0C3C" w14:textId="77E1AF28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田新元</w:t>
            </w:r>
          </w:p>
        </w:tc>
        <w:tc>
          <w:tcPr>
            <w:tcW w:w="1134" w:type="dxa"/>
          </w:tcPr>
          <w:p w14:paraId="2F612ACC" w14:textId="280992DC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明慧</w:t>
            </w:r>
          </w:p>
        </w:tc>
      </w:tr>
      <w:tr w:rsidR="00990571" w:rsidRPr="00990571" w14:paraId="37F7EC75" w14:textId="77777777" w:rsidTr="00DE5ECD">
        <w:tc>
          <w:tcPr>
            <w:tcW w:w="2694" w:type="dxa"/>
          </w:tcPr>
          <w:p w14:paraId="0F1F01DB" w14:textId="09DC58AE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中国贸易报社</w:t>
            </w:r>
          </w:p>
        </w:tc>
        <w:tc>
          <w:tcPr>
            <w:tcW w:w="7229" w:type="dxa"/>
          </w:tcPr>
          <w:p w14:paraId="3396D9CB" w14:textId="6542C5F4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一张会议桌见证营商环境优化</w:t>
            </w:r>
          </w:p>
        </w:tc>
        <w:tc>
          <w:tcPr>
            <w:tcW w:w="1559" w:type="dxa"/>
          </w:tcPr>
          <w:p w14:paraId="3D2E132B" w14:textId="0FBC93BF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2BA22AF8" w14:textId="395D6D10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刘禹松</w:t>
            </w:r>
          </w:p>
        </w:tc>
        <w:tc>
          <w:tcPr>
            <w:tcW w:w="1134" w:type="dxa"/>
          </w:tcPr>
          <w:p w14:paraId="0757377A" w14:textId="502DC77E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刘禹松</w:t>
            </w:r>
          </w:p>
        </w:tc>
      </w:tr>
      <w:tr w:rsidR="00990571" w:rsidRPr="00990571" w14:paraId="509D8D0D" w14:textId="77777777" w:rsidTr="00DE5ECD">
        <w:tc>
          <w:tcPr>
            <w:tcW w:w="2694" w:type="dxa"/>
          </w:tcPr>
          <w:p w14:paraId="0A5C4CDB" w14:textId="4DB10B10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中国消费者报社</w:t>
            </w:r>
          </w:p>
        </w:tc>
        <w:tc>
          <w:tcPr>
            <w:tcW w:w="7229" w:type="dxa"/>
          </w:tcPr>
          <w:p w14:paraId="11FD28C1" w14:textId="1C025475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那仓那人那份坚守</w:t>
            </w:r>
          </w:p>
        </w:tc>
        <w:tc>
          <w:tcPr>
            <w:tcW w:w="1559" w:type="dxa"/>
          </w:tcPr>
          <w:p w14:paraId="38113A9F" w14:textId="507CCBFF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802BCAF" w14:textId="1D6422B5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徐文智</w:t>
            </w:r>
          </w:p>
        </w:tc>
        <w:tc>
          <w:tcPr>
            <w:tcW w:w="1134" w:type="dxa"/>
          </w:tcPr>
          <w:p w14:paraId="25944429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覃辉 </w:t>
            </w:r>
          </w:p>
          <w:p w14:paraId="6C0D2DA9" w14:textId="44079A88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王峰</w:t>
            </w:r>
          </w:p>
        </w:tc>
      </w:tr>
      <w:tr w:rsidR="00990571" w:rsidRPr="00990571" w14:paraId="624C3425" w14:textId="77777777" w:rsidTr="00DE5ECD">
        <w:tc>
          <w:tcPr>
            <w:tcW w:w="2694" w:type="dxa"/>
          </w:tcPr>
          <w:p w14:paraId="2440BD5C" w14:textId="206ED8B5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lastRenderedPageBreak/>
              <w:t>南京广播电视台</w:t>
            </w:r>
          </w:p>
        </w:tc>
        <w:tc>
          <w:tcPr>
            <w:tcW w:w="7229" w:type="dxa"/>
          </w:tcPr>
          <w:p w14:paraId="62AD3987" w14:textId="577C672D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打通供应链 7万多种零部件一个都不少</w:t>
            </w:r>
          </w:p>
        </w:tc>
        <w:tc>
          <w:tcPr>
            <w:tcW w:w="1559" w:type="dxa"/>
          </w:tcPr>
          <w:p w14:paraId="2A84D858" w14:textId="5EAAC5A9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2079DA76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孙文川彭硕</w:t>
            </w:r>
          </w:p>
          <w:p w14:paraId="456C7BD0" w14:textId="7DBEA4F9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张子悦</w:t>
            </w:r>
          </w:p>
        </w:tc>
        <w:tc>
          <w:tcPr>
            <w:tcW w:w="1134" w:type="dxa"/>
          </w:tcPr>
          <w:p w14:paraId="6DD6BE37" w14:textId="15CBE8EF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彭硕</w:t>
            </w:r>
          </w:p>
        </w:tc>
      </w:tr>
      <w:tr w:rsidR="00990571" w:rsidRPr="00990571" w14:paraId="134FC0FA" w14:textId="77777777" w:rsidTr="00DE5ECD">
        <w:tc>
          <w:tcPr>
            <w:tcW w:w="2694" w:type="dxa"/>
          </w:tcPr>
          <w:p w14:paraId="09D837A4" w14:textId="5A8F17DE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kern w:val="0"/>
                <w:sz w:val="24"/>
                <w:szCs w:val="24"/>
              </w:rPr>
              <w:t>上海广播电视台东方广播中心</w:t>
            </w:r>
          </w:p>
        </w:tc>
        <w:tc>
          <w:tcPr>
            <w:tcW w:w="7229" w:type="dxa"/>
          </w:tcPr>
          <w:p w14:paraId="46DB346B" w14:textId="3E93766A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踏上新的赶考之路</w:t>
            </w:r>
          </w:p>
        </w:tc>
        <w:tc>
          <w:tcPr>
            <w:tcW w:w="1559" w:type="dxa"/>
          </w:tcPr>
          <w:p w14:paraId="6276BC4B" w14:textId="586DBDEF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DD95DA7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魏雪雯</w:t>
            </w:r>
          </w:p>
          <w:p w14:paraId="26EAAC22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李照轩</w:t>
            </w:r>
          </w:p>
          <w:p w14:paraId="002277C5" w14:textId="13DA4D60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谭帅</w:t>
            </w:r>
          </w:p>
        </w:tc>
        <w:tc>
          <w:tcPr>
            <w:tcW w:w="1134" w:type="dxa"/>
          </w:tcPr>
          <w:p w14:paraId="38D7181E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魏雪雯</w:t>
            </w:r>
          </w:p>
          <w:p w14:paraId="455970F8" w14:textId="595971BF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李照轩</w:t>
            </w:r>
          </w:p>
        </w:tc>
      </w:tr>
      <w:tr w:rsidR="00990571" w:rsidRPr="00990571" w14:paraId="247D6D2B" w14:textId="77777777" w:rsidTr="00DE5ECD">
        <w:tc>
          <w:tcPr>
            <w:tcW w:w="2694" w:type="dxa"/>
          </w:tcPr>
          <w:p w14:paraId="36C8299B" w14:textId="3A32A763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kern w:val="0"/>
                <w:sz w:val="24"/>
                <w:szCs w:val="24"/>
              </w:rPr>
              <w:t>沈阳广播电视台</w:t>
            </w:r>
          </w:p>
        </w:tc>
        <w:tc>
          <w:tcPr>
            <w:tcW w:w="7229" w:type="dxa"/>
          </w:tcPr>
          <w:p w14:paraId="37F0E0DF" w14:textId="444C4380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沈阳水下机器人再次取得世界级成果</w:t>
            </w:r>
          </w:p>
        </w:tc>
        <w:tc>
          <w:tcPr>
            <w:tcW w:w="1559" w:type="dxa"/>
          </w:tcPr>
          <w:p w14:paraId="2EEFA261" w14:textId="051C55FD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A353523" w14:textId="311B91E1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赵亮</w:t>
            </w:r>
          </w:p>
        </w:tc>
        <w:tc>
          <w:tcPr>
            <w:tcW w:w="1134" w:type="dxa"/>
          </w:tcPr>
          <w:p w14:paraId="264447A6" w14:textId="09B83C8F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李洪伟</w:t>
            </w:r>
          </w:p>
        </w:tc>
      </w:tr>
      <w:tr w:rsidR="00990571" w:rsidRPr="00990571" w14:paraId="5F466BF2" w14:textId="77777777" w:rsidTr="00DE5ECD">
        <w:tc>
          <w:tcPr>
            <w:tcW w:w="2694" w:type="dxa"/>
          </w:tcPr>
          <w:p w14:paraId="35768624" w14:textId="50B08290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kern w:val="0"/>
                <w:sz w:val="24"/>
                <w:szCs w:val="24"/>
              </w:rPr>
              <w:t>中国经济网</w:t>
            </w:r>
          </w:p>
        </w:tc>
        <w:tc>
          <w:tcPr>
            <w:tcW w:w="7229" w:type="dxa"/>
          </w:tcPr>
          <w:p w14:paraId="1F04E98C" w14:textId="1E8DAF1F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直击3·15|聚焦新能源车售后服务</w:t>
            </w:r>
          </w:p>
        </w:tc>
        <w:tc>
          <w:tcPr>
            <w:tcW w:w="1559" w:type="dxa"/>
          </w:tcPr>
          <w:p w14:paraId="1A806ADD" w14:textId="5B3391F6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B1420F0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郭涛</w:t>
            </w:r>
          </w:p>
          <w:p w14:paraId="4B90734E" w14:textId="2E406C62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姜智文王跃跃陈梦宇郭跃</w:t>
            </w:r>
          </w:p>
        </w:tc>
        <w:tc>
          <w:tcPr>
            <w:tcW w:w="1134" w:type="dxa"/>
          </w:tcPr>
          <w:p w14:paraId="7FA45B10" w14:textId="788AB33B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黄春棉</w:t>
            </w:r>
          </w:p>
        </w:tc>
      </w:tr>
      <w:tr w:rsidR="00990571" w:rsidRPr="00990571" w14:paraId="6ED480CA" w14:textId="77777777" w:rsidTr="00DE5ECD">
        <w:tc>
          <w:tcPr>
            <w:tcW w:w="2694" w:type="dxa"/>
          </w:tcPr>
          <w:p w14:paraId="7781CF40" w14:textId="3C8405D0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中共重庆市委当代党员杂志社</w:t>
            </w:r>
          </w:p>
        </w:tc>
        <w:tc>
          <w:tcPr>
            <w:tcW w:w="7229" w:type="dxa"/>
          </w:tcPr>
          <w:p w14:paraId="49F8D16C" w14:textId="2FDFD654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“小巨人”加速“大循环”</w:t>
            </w:r>
          </w:p>
        </w:tc>
        <w:tc>
          <w:tcPr>
            <w:tcW w:w="1559" w:type="dxa"/>
          </w:tcPr>
          <w:p w14:paraId="6986E9C8" w14:textId="64736434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77337F0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汪茂盛 别致 </w:t>
            </w:r>
          </w:p>
          <w:p w14:paraId="4A35DB16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郑友 </w:t>
            </w:r>
          </w:p>
          <w:p w14:paraId="0F22C039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蒋炀 </w:t>
            </w:r>
          </w:p>
          <w:p w14:paraId="77C39DC8" w14:textId="43350D65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冯驿驭</w:t>
            </w:r>
          </w:p>
        </w:tc>
        <w:tc>
          <w:tcPr>
            <w:tcW w:w="1134" w:type="dxa"/>
          </w:tcPr>
          <w:p w14:paraId="2688F2BA" w14:textId="654FA87E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汪茂盛 赵廷虎 颜明华</w:t>
            </w:r>
          </w:p>
        </w:tc>
      </w:tr>
      <w:tr w:rsidR="00990571" w:rsidRPr="00990571" w14:paraId="2C292C37" w14:textId="77777777" w:rsidTr="00DE5ECD">
        <w:tc>
          <w:tcPr>
            <w:tcW w:w="2694" w:type="dxa"/>
          </w:tcPr>
          <w:p w14:paraId="15128A11" w14:textId="392E1F38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长城新媒体集团</w:t>
            </w:r>
          </w:p>
        </w:tc>
        <w:tc>
          <w:tcPr>
            <w:tcW w:w="7229" w:type="dxa"/>
          </w:tcPr>
          <w:p w14:paraId="03477450" w14:textId="397084DB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历时近17年 美国对华反垄断第一案华北制药胜诉</w:t>
            </w:r>
          </w:p>
        </w:tc>
        <w:tc>
          <w:tcPr>
            <w:tcW w:w="1559" w:type="dxa"/>
          </w:tcPr>
          <w:p w14:paraId="6745D523" w14:textId="39D816ED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D0E82C5" w14:textId="2FACA745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郑建卫段维佳</w:t>
            </w:r>
          </w:p>
        </w:tc>
        <w:tc>
          <w:tcPr>
            <w:tcW w:w="1134" w:type="dxa"/>
          </w:tcPr>
          <w:p w14:paraId="0D99BBD7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张国锋贾芳</w:t>
            </w:r>
          </w:p>
          <w:p w14:paraId="30BBB55B" w14:textId="5DC7DC4E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杨建民</w:t>
            </w:r>
          </w:p>
        </w:tc>
      </w:tr>
      <w:tr w:rsidR="00990571" w:rsidRPr="00990571" w14:paraId="466CEE12" w14:textId="77777777" w:rsidTr="00DE5ECD">
        <w:tc>
          <w:tcPr>
            <w:tcW w:w="2694" w:type="dxa"/>
          </w:tcPr>
          <w:p w14:paraId="39F938E9" w14:textId="2CA59369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云南经济日报社</w:t>
            </w:r>
          </w:p>
        </w:tc>
        <w:tc>
          <w:tcPr>
            <w:tcW w:w="7229" w:type="dxa"/>
          </w:tcPr>
          <w:p w14:paraId="290920FB" w14:textId="6714F26B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南美白对虾“登陆”高原  云南大山育出“海货”</w:t>
            </w:r>
          </w:p>
        </w:tc>
        <w:tc>
          <w:tcPr>
            <w:tcW w:w="1559" w:type="dxa"/>
          </w:tcPr>
          <w:p w14:paraId="5E430AF5" w14:textId="31F45B7D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D0847AC" w14:textId="7583B16E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李利军   杨爽</w:t>
            </w:r>
          </w:p>
        </w:tc>
        <w:tc>
          <w:tcPr>
            <w:tcW w:w="1134" w:type="dxa"/>
          </w:tcPr>
          <w:p w14:paraId="51B27630" w14:textId="583ACAE3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李燕岭</w:t>
            </w:r>
          </w:p>
        </w:tc>
      </w:tr>
      <w:tr w:rsidR="00990571" w:rsidRPr="00990571" w14:paraId="3C03E22A" w14:textId="77777777" w:rsidTr="00DE5ECD">
        <w:tc>
          <w:tcPr>
            <w:tcW w:w="2694" w:type="dxa"/>
          </w:tcPr>
          <w:p w14:paraId="592F5990" w14:textId="29A4D375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中国证券报有限责任公司</w:t>
            </w:r>
          </w:p>
        </w:tc>
        <w:tc>
          <w:tcPr>
            <w:tcW w:w="7229" w:type="dxa"/>
          </w:tcPr>
          <w:p w14:paraId="088BCF85" w14:textId="3350E827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 xml:space="preserve">造车新势力驶入产能过剩怪圈 </w:t>
            </w:r>
            <w:r w:rsidRPr="0099057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990571">
              <w:rPr>
                <w:rFonts w:ascii="宋体" w:hAnsi="宋体" w:cs="宋体" w:hint="eastAsia"/>
                <w:sz w:val="24"/>
                <w:szCs w:val="24"/>
              </w:rPr>
              <w:t>摆脱“烧钱”模式成突围关键</w:t>
            </w:r>
          </w:p>
        </w:tc>
        <w:tc>
          <w:tcPr>
            <w:tcW w:w="1559" w:type="dxa"/>
          </w:tcPr>
          <w:p w14:paraId="76A4CB7F" w14:textId="066698A4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BD9FA19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任明杰</w:t>
            </w:r>
          </w:p>
          <w:p w14:paraId="2B1FD175" w14:textId="245C7DE1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金一丹</w:t>
            </w:r>
          </w:p>
        </w:tc>
        <w:tc>
          <w:tcPr>
            <w:tcW w:w="1134" w:type="dxa"/>
          </w:tcPr>
          <w:p w14:paraId="0B55F0B1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郭宏</w:t>
            </w:r>
          </w:p>
          <w:p w14:paraId="7AFF6281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熊永红</w:t>
            </w:r>
          </w:p>
          <w:p w14:paraId="7EB334F7" w14:textId="3272F583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吴杰</w:t>
            </w:r>
          </w:p>
        </w:tc>
      </w:tr>
      <w:tr w:rsidR="00990571" w:rsidRPr="00990571" w14:paraId="1BDDAA94" w14:textId="77777777" w:rsidTr="00DE5ECD">
        <w:tc>
          <w:tcPr>
            <w:tcW w:w="2694" w:type="dxa"/>
          </w:tcPr>
          <w:p w14:paraId="3E36168D" w14:textId="41E6DFEF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lastRenderedPageBreak/>
              <w:t>每日经济新闻报社</w:t>
            </w:r>
          </w:p>
        </w:tc>
        <w:tc>
          <w:tcPr>
            <w:tcW w:w="7229" w:type="dxa"/>
          </w:tcPr>
          <w:p w14:paraId="3C0BEEDF" w14:textId="51299D67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攥紧“中国种子”</w:t>
            </w:r>
          </w:p>
        </w:tc>
        <w:tc>
          <w:tcPr>
            <w:tcW w:w="1559" w:type="dxa"/>
          </w:tcPr>
          <w:p w14:paraId="30D7BE13" w14:textId="28FA70F8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FA3A94E" w14:textId="7BDECAFB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吴泽鹏陈鹏丽</w:t>
            </w:r>
          </w:p>
        </w:tc>
        <w:tc>
          <w:tcPr>
            <w:tcW w:w="1134" w:type="dxa"/>
          </w:tcPr>
          <w:p w14:paraId="24A2FD57" w14:textId="2D1E089B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易启江</w:t>
            </w:r>
          </w:p>
        </w:tc>
      </w:tr>
      <w:tr w:rsidR="00990571" w:rsidRPr="00990571" w14:paraId="184BAEB3" w14:textId="77777777" w:rsidTr="00DE5ECD">
        <w:tc>
          <w:tcPr>
            <w:tcW w:w="2694" w:type="dxa"/>
          </w:tcPr>
          <w:p w14:paraId="02ED54E7" w14:textId="4488607E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常德日报社</w:t>
            </w:r>
          </w:p>
        </w:tc>
        <w:tc>
          <w:tcPr>
            <w:tcW w:w="7229" w:type="dxa"/>
          </w:tcPr>
          <w:p w14:paraId="65DEC150" w14:textId="3EEAA714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bCs/>
                <w:sz w:val="24"/>
                <w:szCs w:val="24"/>
              </w:rPr>
              <w:t>一个远郊村何以“长出”23家企业</w:t>
            </w:r>
          </w:p>
        </w:tc>
        <w:tc>
          <w:tcPr>
            <w:tcW w:w="1559" w:type="dxa"/>
          </w:tcPr>
          <w:p w14:paraId="2DAAF807" w14:textId="2ACCA613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12F9E67C" w14:textId="5F731ADB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bCs/>
                <w:sz w:val="24"/>
                <w:szCs w:val="24"/>
              </w:rPr>
              <w:t>胡德桂</w:t>
            </w:r>
          </w:p>
        </w:tc>
        <w:tc>
          <w:tcPr>
            <w:tcW w:w="1134" w:type="dxa"/>
          </w:tcPr>
          <w:p w14:paraId="180BD088" w14:textId="5DDA1A79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bCs/>
                <w:sz w:val="24"/>
                <w:szCs w:val="24"/>
              </w:rPr>
              <w:t>孙玮怿</w:t>
            </w:r>
          </w:p>
        </w:tc>
      </w:tr>
      <w:tr w:rsidR="00990571" w:rsidRPr="00990571" w14:paraId="5985DD5A" w14:textId="77777777" w:rsidTr="00DE5ECD">
        <w:tc>
          <w:tcPr>
            <w:tcW w:w="2694" w:type="dxa"/>
          </w:tcPr>
          <w:p w14:paraId="7B04A73E" w14:textId="4B1873EB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中国水利报社</w:t>
            </w:r>
          </w:p>
        </w:tc>
        <w:tc>
          <w:tcPr>
            <w:tcW w:w="7229" w:type="dxa"/>
          </w:tcPr>
          <w:p w14:paraId="7C90F952" w14:textId="0423ED6B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千古运河的生命复苏</w:t>
            </w:r>
          </w:p>
        </w:tc>
        <w:tc>
          <w:tcPr>
            <w:tcW w:w="1559" w:type="dxa"/>
          </w:tcPr>
          <w:p w14:paraId="60B9AC1C" w14:textId="080BE16D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E0C889C" w14:textId="1E00C468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樊弋滋 邓婉颖</w:t>
            </w:r>
          </w:p>
        </w:tc>
        <w:tc>
          <w:tcPr>
            <w:tcW w:w="1134" w:type="dxa"/>
          </w:tcPr>
          <w:p w14:paraId="51E1ABBA" w14:textId="1E7B7BD6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滕红真</w:t>
            </w:r>
          </w:p>
        </w:tc>
      </w:tr>
      <w:tr w:rsidR="00990571" w:rsidRPr="00990571" w14:paraId="6C0EC16F" w14:textId="77777777" w:rsidTr="00DE5ECD">
        <w:tc>
          <w:tcPr>
            <w:tcW w:w="2694" w:type="dxa"/>
          </w:tcPr>
          <w:p w14:paraId="50E900FC" w14:textId="7157DCB0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北京青年报社</w:t>
            </w:r>
          </w:p>
        </w:tc>
        <w:tc>
          <w:tcPr>
            <w:tcW w:w="7229" w:type="dxa"/>
          </w:tcPr>
          <w:p w14:paraId="15D79200" w14:textId="52BA3C54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暴涨1900倍 谁在炒作区块链实物商品</w:t>
            </w:r>
          </w:p>
        </w:tc>
        <w:tc>
          <w:tcPr>
            <w:tcW w:w="1559" w:type="dxa"/>
          </w:tcPr>
          <w:p w14:paraId="0A08C44C" w14:textId="4AD3C0C1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7F7101C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温婧 </w:t>
            </w:r>
          </w:p>
          <w:p w14:paraId="0D5F573A" w14:textId="3C31E933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王思琦</w:t>
            </w:r>
          </w:p>
        </w:tc>
        <w:tc>
          <w:tcPr>
            <w:tcW w:w="1134" w:type="dxa"/>
          </w:tcPr>
          <w:p w14:paraId="1DA207B7" w14:textId="61CC1A00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余美英</w:t>
            </w:r>
          </w:p>
        </w:tc>
      </w:tr>
      <w:tr w:rsidR="00990571" w:rsidRPr="00990571" w14:paraId="2A1A278E" w14:textId="77777777" w:rsidTr="00DE5ECD">
        <w:tc>
          <w:tcPr>
            <w:tcW w:w="2694" w:type="dxa"/>
          </w:tcPr>
          <w:p w14:paraId="50158257" w14:textId="4DA94E0A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中国青年报社</w:t>
            </w:r>
          </w:p>
        </w:tc>
        <w:tc>
          <w:tcPr>
            <w:tcW w:w="7229" w:type="dxa"/>
          </w:tcPr>
          <w:p w14:paraId="6436314C" w14:textId="7323A235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浙江：探索共同富裕一年间</w:t>
            </w:r>
          </w:p>
        </w:tc>
        <w:tc>
          <w:tcPr>
            <w:tcW w:w="1559" w:type="dxa"/>
          </w:tcPr>
          <w:p w14:paraId="0E0E2DD1" w14:textId="389681C2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1007268" w14:textId="56A6DC7F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蒋雨彤</w:t>
            </w:r>
          </w:p>
        </w:tc>
        <w:tc>
          <w:tcPr>
            <w:tcW w:w="1134" w:type="dxa"/>
          </w:tcPr>
          <w:p w14:paraId="5A65CB21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潘圆</w:t>
            </w:r>
          </w:p>
          <w:p w14:paraId="1931E490" w14:textId="0E2E8669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宁迪</w:t>
            </w:r>
          </w:p>
        </w:tc>
      </w:tr>
      <w:tr w:rsidR="00990571" w:rsidRPr="00990571" w14:paraId="34DA7F53" w14:textId="77777777" w:rsidTr="00DE5ECD">
        <w:tc>
          <w:tcPr>
            <w:tcW w:w="2694" w:type="dxa"/>
          </w:tcPr>
          <w:p w14:paraId="165C0A84" w14:textId="3912BD85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上海证券报社有限公司</w:t>
            </w:r>
          </w:p>
        </w:tc>
        <w:tc>
          <w:tcPr>
            <w:tcW w:w="7229" w:type="dxa"/>
          </w:tcPr>
          <w:p w14:paraId="640C2140" w14:textId="1EFD714F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“资本市场基本面新观察”系列报道</w:t>
            </w:r>
          </w:p>
        </w:tc>
        <w:tc>
          <w:tcPr>
            <w:tcW w:w="1559" w:type="dxa"/>
          </w:tcPr>
          <w:p w14:paraId="4064700A" w14:textId="00FCBA8F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A3E50CA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梁敏 </w:t>
            </w:r>
          </w:p>
          <w:p w14:paraId="682AF6AA" w14:textId="43AE4F4B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范子萌 汪友若 张琼斯 马婧妤 梁银妍 李苑</w:t>
            </w:r>
          </w:p>
        </w:tc>
        <w:tc>
          <w:tcPr>
            <w:tcW w:w="1134" w:type="dxa"/>
          </w:tcPr>
          <w:p w14:paraId="1124B81B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马婧妤梁敏</w:t>
            </w:r>
          </w:p>
          <w:p w14:paraId="5345B917" w14:textId="48B79EB4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颜剑</w:t>
            </w:r>
          </w:p>
        </w:tc>
      </w:tr>
      <w:tr w:rsidR="00990571" w:rsidRPr="00990571" w14:paraId="6E7DE301" w14:textId="77777777" w:rsidTr="00DE5ECD">
        <w:tc>
          <w:tcPr>
            <w:tcW w:w="2694" w:type="dxa"/>
          </w:tcPr>
          <w:p w14:paraId="04872E25" w14:textId="7BF09CF1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人民政协报社</w:t>
            </w:r>
          </w:p>
        </w:tc>
        <w:tc>
          <w:tcPr>
            <w:tcW w:w="7229" w:type="dxa"/>
          </w:tcPr>
          <w:p w14:paraId="5101E45B" w14:textId="58C1C10F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这场聊数字经济的会为啥“余音绕梁”？</w:t>
            </w:r>
          </w:p>
        </w:tc>
        <w:tc>
          <w:tcPr>
            <w:tcW w:w="1559" w:type="dxa"/>
          </w:tcPr>
          <w:p w14:paraId="50A269A0" w14:textId="7A8DB392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1BAEE8E" w14:textId="24568BC3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崔吕萍</w:t>
            </w:r>
          </w:p>
        </w:tc>
        <w:tc>
          <w:tcPr>
            <w:tcW w:w="1134" w:type="dxa"/>
          </w:tcPr>
          <w:p w14:paraId="7B5E5F60" w14:textId="273C7462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崔吕萍</w:t>
            </w:r>
          </w:p>
        </w:tc>
      </w:tr>
      <w:tr w:rsidR="00990571" w:rsidRPr="00990571" w14:paraId="71DAF365" w14:textId="77777777" w:rsidTr="00DE5ECD">
        <w:tc>
          <w:tcPr>
            <w:tcW w:w="2694" w:type="dxa"/>
          </w:tcPr>
          <w:p w14:paraId="31685C0C" w14:textId="1C1851DD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甘肃经济日报社</w:t>
            </w:r>
          </w:p>
        </w:tc>
        <w:tc>
          <w:tcPr>
            <w:tcW w:w="7229" w:type="dxa"/>
          </w:tcPr>
          <w:p w14:paraId="0B9FFEB8" w14:textId="6C0956F6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“‘风光’无限看酒泉”系列报道</w:t>
            </w:r>
          </w:p>
        </w:tc>
        <w:tc>
          <w:tcPr>
            <w:tcW w:w="1559" w:type="dxa"/>
          </w:tcPr>
          <w:p w14:paraId="13FBA1D4" w14:textId="292EEE04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D88ED52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 xml:space="preserve">欧阳文全 </w:t>
            </w:r>
          </w:p>
          <w:p w14:paraId="377BF258" w14:textId="19054D31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缑玉明 薛巍敏</w:t>
            </w:r>
          </w:p>
        </w:tc>
        <w:tc>
          <w:tcPr>
            <w:tcW w:w="1134" w:type="dxa"/>
          </w:tcPr>
          <w:p w14:paraId="7B6F0193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 xml:space="preserve">石军鹏 </w:t>
            </w:r>
          </w:p>
          <w:p w14:paraId="290CF9E1" w14:textId="6C9C6E1E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庄俊康</w:t>
            </w:r>
          </w:p>
        </w:tc>
      </w:tr>
      <w:tr w:rsidR="00990571" w:rsidRPr="00990571" w14:paraId="1FDBEA18" w14:textId="77777777" w:rsidTr="00DE5ECD">
        <w:tc>
          <w:tcPr>
            <w:tcW w:w="2694" w:type="dxa"/>
          </w:tcPr>
          <w:p w14:paraId="7745E265" w14:textId="3D5A06BD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中国自然资源报社</w:t>
            </w:r>
          </w:p>
        </w:tc>
        <w:tc>
          <w:tcPr>
            <w:tcW w:w="7229" w:type="dxa"/>
          </w:tcPr>
          <w:p w14:paraId="4F0B2404" w14:textId="41C165BD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卫星导航与位置服务，一个高速增长的产业</w:t>
            </w:r>
          </w:p>
        </w:tc>
        <w:tc>
          <w:tcPr>
            <w:tcW w:w="1559" w:type="dxa"/>
          </w:tcPr>
          <w:p w14:paraId="797199DF" w14:textId="086DC5C8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1628F9D9" w14:textId="54C598B7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bCs/>
                <w:sz w:val="24"/>
                <w:szCs w:val="24"/>
              </w:rPr>
              <w:t>吕苑鹃</w:t>
            </w:r>
          </w:p>
        </w:tc>
        <w:tc>
          <w:tcPr>
            <w:tcW w:w="1134" w:type="dxa"/>
          </w:tcPr>
          <w:p w14:paraId="3D05BACC" w14:textId="3B808D1E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吕苑鹃</w:t>
            </w:r>
          </w:p>
        </w:tc>
      </w:tr>
      <w:tr w:rsidR="00990571" w:rsidRPr="00990571" w14:paraId="6CD61377" w14:textId="77777777" w:rsidTr="00DE5ECD">
        <w:tc>
          <w:tcPr>
            <w:tcW w:w="2694" w:type="dxa"/>
          </w:tcPr>
          <w:p w14:paraId="142D1754" w14:textId="3368DEC6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中国经济导报</w:t>
            </w:r>
          </w:p>
        </w:tc>
        <w:tc>
          <w:tcPr>
            <w:tcW w:w="7229" w:type="dxa"/>
          </w:tcPr>
          <w:p w14:paraId="20E4BDA5" w14:textId="593726F9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立足“三个结合”，推动保供稳价实现多重目标</w:t>
            </w:r>
          </w:p>
        </w:tc>
        <w:tc>
          <w:tcPr>
            <w:tcW w:w="1559" w:type="dxa"/>
          </w:tcPr>
          <w:p w14:paraId="024C2B67" w14:textId="7649313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F29B455" w14:textId="1D17BEA2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张洽棠</w:t>
            </w:r>
          </w:p>
        </w:tc>
        <w:tc>
          <w:tcPr>
            <w:tcW w:w="1134" w:type="dxa"/>
          </w:tcPr>
          <w:p w14:paraId="3DF7F746" w14:textId="32F8FD68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邵鹏璐</w:t>
            </w:r>
          </w:p>
        </w:tc>
      </w:tr>
      <w:tr w:rsidR="00990571" w:rsidRPr="00990571" w14:paraId="4D01E7B4" w14:textId="77777777" w:rsidTr="00DE5ECD">
        <w:tc>
          <w:tcPr>
            <w:tcW w:w="2694" w:type="dxa"/>
          </w:tcPr>
          <w:p w14:paraId="17738CA3" w14:textId="33DEFE84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中国应急管理报社</w:t>
            </w:r>
          </w:p>
        </w:tc>
        <w:tc>
          <w:tcPr>
            <w:tcW w:w="7229" w:type="dxa"/>
          </w:tcPr>
          <w:p w14:paraId="46E711E5" w14:textId="0CD6E28D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风险防控，基层难在何处</w:t>
            </w:r>
          </w:p>
        </w:tc>
        <w:tc>
          <w:tcPr>
            <w:tcW w:w="1559" w:type="dxa"/>
          </w:tcPr>
          <w:p w14:paraId="29A65F60" w14:textId="70F20795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EA5AFE7" w14:textId="12D08FC2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邵卫卫  刘强</w:t>
            </w:r>
          </w:p>
        </w:tc>
        <w:tc>
          <w:tcPr>
            <w:tcW w:w="1134" w:type="dxa"/>
          </w:tcPr>
          <w:p w14:paraId="655A1C70" w14:textId="6627B62E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刘强</w:t>
            </w:r>
          </w:p>
        </w:tc>
      </w:tr>
      <w:tr w:rsidR="00990571" w:rsidRPr="00990571" w14:paraId="154E24CD" w14:textId="77777777" w:rsidTr="00DE5ECD">
        <w:tc>
          <w:tcPr>
            <w:tcW w:w="2694" w:type="dxa"/>
          </w:tcPr>
          <w:p w14:paraId="67FC7F54" w14:textId="2ABDF179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深圳证券时报社有限公</w:t>
            </w:r>
            <w:r w:rsidRPr="00990571">
              <w:rPr>
                <w:rFonts w:ascii="宋体" w:hAnsi="宋体" w:hint="eastAsia"/>
                <w:sz w:val="24"/>
                <w:szCs w:val="24"/>
              </w:rPr>
              <w:lastRenderedPageBreak/>
              <w:t>司</w:t>
            </w:r>
          </w:p>
        </w:tc>
        <w:tc>
          <w:tcPr>
            <w:tcW w:w="7229" w:type="dxa"/>
          </w:tcPr>
          <w:p w14:paraId="5CAD95C0" w14:textId="53E575EA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lastRenderedPageBreak/>
              <w:t>“提振市场信心 稳定资本市场”系列报道</w:t>
            </w:r>
          </w:p>
        </w:tc>
        <w:tc>
          <w:tcPr>
            <w:tcW w:w="1559" w:type="dxa"/>
          </w:tcPr>
          <w:p w14:paraId="0A56D798" w14:textId="1019E208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099AAD3" w14:textId="63579A74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14:paraId="32CD4B0E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 xml:space="preserve">孙勇 </w:t>
            </w:r>
          </w:p>
          <w:p w14:paraId="08C515AE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lastRenderedPageBreak/>
              <w:t>郑菁</w:t>
            </w:r>
          </w:p>
          <w:p w14:paraId="623B3ADD" w14:textId="0BDD7387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郑加良 王昭丞</w:t>
            </w:r>
          </w:p>
        </w:tc>
      </w:tr>
      <w:tr w:rsidR="00990571" w:rsidRPr="00990571" w14:paraId="5668488F" w14:textId="77777777" w:rsidTr="00DE5ECD">
        <w:tc>
          <w:tcPr>
            <w:tcW w:w="2694" w:type="dxa"/>
          </w:tcPr>
          <w:p w14:paraId="5739FF01" w14:textId="24E96C60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lastRenderedPageBreak/>
              <w:t>深圳商报社</w:t>
            </w:r>
          </w:p>
        </w:tc>
        <w:tc>
          <w:tcPr>
            <w:tcW w:w="7229" w:type="dxa"/>
          </w:tcPr>
          <w:p w14:paraId="66F8B256" w14:textId="29EF549A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深圳专精特新企业发展调查</w:t>
            </w:r>
          </w:p>
        </w:tc>
        <w:tc>
          <w:tcPr>
            <w:tcW w:w="1559" w:type="dxa"/>
          </w:tcPr>
          <w:p w14:paraId="6DDE7970" w14:textId="4C010CF8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0E2D352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鲁军</w:t>
            </w:r>
          </w:p>
          <w:p w14:paraId="18D19BBA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肖晗</w:t>
            </w:r>
          </w:p>
          <w:p w14:paraId="3C4FE51F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苑伟斌</w:t>
            </w:r>
          </w:p>
          <w:p w14:paraId="60159E3B" w14:textId="7777777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王海荣刘琼</w:t>
            </w:r>
          </w:p>
          <w:p w14:paraId="0AE5A29F" w14:textId="38641600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涂竞玉</w:t>
            </w:r>
          </w:p>
        </w:tc>
        <w:tc>
          <w:tcPr>
            <w:tcW w:w="1134" w:type="dxa"/>
          </w:tcPr>
          <w:p w14:paraId="269C54A7" w14:textId="72ACCC4C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贺平波陈光强</w:t>
            </w:r>
          </w:p>
        </w:tc>
      </w:tr>
      <w:tr w:rsidR="00990571" w:rsidRPr="00990571" w14:paraId="32E50788" w14:textId="77777777" w:rsidTr="00DE5ECD">
        <w:tc>
          <w:tcPr>
            <w:tcW w:w="2694" w:type="dxa"/>
          </w:tcPr>
          <w:p w14:paraId="046E46B7" w14:textId="5D8D547C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中国航务周刊</w:t>
            </w:r>
          </w:p>
        </w:tc>
        <w:tc>
          <w:tcPr>
            <w:tcW w:w="7229" w:type="dxa"/>
          </w:tcPr>
          <w:p w14:paraId="159B8A10" w14:textId="11EF1043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疫情“堵住”集卡运输</w:t>
            </w:r>
          </w:p>
        </w:tc>
        <w:tc>
          <w:tcPr>
            <w:tcW w:w="1559" w:type="dxa"/>
          </w:tcPr>
          <w:p w14:paraId="0B0C4867" w14:textId="5F5B6B8C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14260EC" w14:textId="55AEDCE4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张敏</w:t>
            </w:r>
          </w:p>
        </w:tc>
        <w:tc>
          <w:tcPr>
            <w:tcW w:w="1134" w:type="dxa"/>
          </w:tcPr>
          <w:p w14:paraId="1A8D1ED8" w14:textId="305CEBB9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胡皓琼</w:t>
            </w:r>
          </w:p>
        </w:tc>
      </w:tr>
      <w:tr w:rsidR="00990571" w:rsidRPr="00990571" w14:paraId="0ECBCE9B" w14:textId="77777777" w:rsidTr="00DE5ECD">
        <w:tc>
          <w:tcPr>
            <w:tcW w:w="2694" w:type="dxa"/>
          </w:tcPr>
          <w:p w14:paraId="52C8A2F1" w14:textId="1B4F8D72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kern w:val="0"/>
                <w:sz w:val="24"/>
                <w:szCs w:val="24"/>
              </w:rPr>
              <w:t>中国战略新兴产业杂志社</w:t>
            </w:r>
          </w:p>
        </w:tc>
        <w:tc>
          <w:tcPr>
            <w:tcW w:w="7229" w:type="dxa"/>
          </w:tcPr>
          <w:p w14:paraId="761FD13D" w14:textId="55F1FD3E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“完善家电回收处理体系 促进家电更新消费”系列报道</w:t>
            </w:r>
          </w:p>
        </w:tc>
        <w:tc>
          <w:tcPr>
            <w:tcW w:w="1559" w:type="dxa"/>
          </w:tcPr>
          <w:p w14:paraId="3DAAFB42" w14:textId="5139B173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7249FEC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杜壮 </w:t>
            </w:r>
          </w:p>
          <w:p w14:paraId="6375F49B" w14:textId="6317FEC4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卜文娟</w:t>
            </w:r>
          </w:p>
        </w:tc>
        <w:tc>
          <w:tcPr>
            <w:tcW w:w="1134" w:type="dxa"/>
          </w:tcPr>
          <w:p w14:paraId="3F35D226" w14:textId="2A95A3D5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艾丽格玛</w:t>
            </w:r>
          </w:p>
        </w:tc>
      </w:tr>
      <w:tr w:rsidR="00990571" w:rsidRPr="00990571" w14:paraId="7AA2CC58" w14:textId="77777777" w:rsidTr="00DE5ECD">
        <w:tc>
          <w:tcPr>
            <w:tcW w:w="2694" w:type="dxa"/>
          </w:tcPr>
          <w:p w14:paraId="44AC5D95" w14:textId="3F8D2185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健康时报社有限责任公司</w:t>
            </w:r>
          </w:p>
        </w:tc>
        <w:tc>
          <w:tcPr>
            <w:tcW w:w="7229" w:type="dxa"/>
          </w:tcPr>
          <w:p w14:paraId="238F0774" w14:textId="244BB7AC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集采断供背后的原料药企</w:t>
            </w:r>
          </w:p>
        </w:tc>
        <w:tc>
          <w:tcPr>
            <w:tcW w:w="1559" w:type="dxa"/>
          </w:tcPr>
          <w:p w14:paraId="411DBD50" w14:textId="2D596F95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2CF48D8A" w14:textId="3A94F4DE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</w:rPr>
              <w:t>谭琪欣</w:t>
            </w:r>
          </w:p>
        </w:tc>
        <w:tc>
          <w:tcPr>
            <w:tcW w:w="1134" w:type="dxa"/>
          </w:tcPr>
          <w:p w14:paraId="7F82CD80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田茹</w:t>
            </w:r>
          </w:p>
          <w:p w14:paraId="3CE6BB0E" w14:textId="58129412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徐婷婷</w:t>
            </w:r>
          </w:p>
        </w:tc>
      </w:tr>
      <w:tr w:rsidR="00990571" w:rsidRPr="00990571" w14:paraId="24FC093A" w14:textId="77777777" w:rsidTr="00DE5ECD">
        <w:tc>
          <w:tcPr>
            <w:tcW w:w="2694" w:type="dxa"/>
          </w:tcPr>
          <w:p w14:paraId="31C0D3CC" w14:textId="07D1F87C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西北信息报社</w:t>
            </w:r>
          </w:p>
        </w:tc>
        <w:tc>
          <w:tcPr>
            <w:tcW w:w="7229" w:type="dxa"/>
          </w:tcPr>
          <w:p w14:paraId="4D8A0323" w14:textId="1D366CF7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“疫情防控进行时”系列报道</w:t>
            </w:r>
          </w:p>
        </w:tc>
        <w:tc>
          <w:tcPr>
            <w:tcW w:w="1559" w:type="dxa"/>
          </w:tcPr>
          <w:p w14:paraId="42A7413D" w14:textId="5B1A62B2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28C82B8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周生来 魏建军 李勇 </w:t>
            </w:r>
          </w:p>
          <w:p w14:paraId="257E8DBD" w14:textId="137FBFC9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王媛瑞</w:t>
            </w:r>
          </w:p>
        </w:tc>
        <w:tc>
          <w:tcPr>
            <w:tcW w:w="1134" w:type="dxa"/>
          </w:tcPr>
          <w:p w14:paraId="03105791" w14:textId="26ED4E13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查正亮</w:t>
            </w:r>
          </w:p>
        </w:tc>
      </w:tr>
      <w:tr w:rsidR="00990571" w:rsidRPr="00990571" w14:paraId="05653743" w14:textId="77777777" w:rsidTr="00DE5ECD">
        <w:tc>
          <w:tcPr>
            <w:tcW w:w="2694" w:type="dxa"/>
          </w:tcPr>
          <w:p w14:paraId="00841671" w14:textId="4BFEF0E2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中国新闻周刊</w:t>
            </w:r>
          </w:p>
        </w:tc>
        <w:tc>
          <w:tcPr>
            <w:tcW w:w="7229" w:type="dxa"/>
          </w:tcPr>
          <w:p w14:paraId="665D8E77" w14:textId="0E6BEDF0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保卫制造业</w:t>
            </w:r>
          </w:p>
        </w:tc>
        <w:tc>
          <w:tcPr>
            <w:tcW w:w="1559" w:type="dxa"/>
          </w:tcPr>
          <w:p w14:paraId="2E2F6BE3" w14:textId="1E493004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2A5E49C3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陈惟杉</w:t>
            </w:r>
          </w:p>
          <w:p w14:paraId="7E407D60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石晗旭</w:t>
            </w:r>
          </w:p>
          <w:p w14:paraId="0B16CD48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王宇</w:t>
            </w:r>
          </w:p>
          <w:p w14:paraId="6C4A9DAF" w14:textId="04CDEAF2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蒋芷毓</w:t>
            </w:r>
          </w:p>
        </w:tc>
        <w:tc>
          <w:tcPr>
            <w:tcW w:w="1134" w:type="dxa"/>
          </w:tcPr>
          <w:p w14:paraId="05902196" w14:textId="6ABB0AB2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闵杰</w:t>
            </w:r>
          </w:p>
        </w:tc>
      </w:tr>
      <w:tr w:rsidR="00990571" w:rsidRPr="00990571" w14:paraId="04015A4F" w14:textId="77777777" w:rsidTr="00DE5ECD">
        <w:tc>
          <w:tcPr>
            <w:tcW w:w="2694" w:type="dxa"/>
          </w:tcPr>
          <w:p w14:paraId="52933300" w14:textId="5D93CFE0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  <w:lang w:eastAsia="zh-Hans"/>
              </w:rPr>
              <w:t>成都日报社</w:t>
            </w:r>
          </w:p>
        </w:tc>
        <w:tc>
          <w:tcPr>
            <w:tcW w:w="7229" w:type="dxa"/>
          </w:tcPr>
          <w:p w14:paraId="741872BE" w14:textId="0A9AAD5A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世界最大自贸区即将启航 将给成都带来什么？</w:t>
            </w:r>
          </w:p>
        </w:tc>
        <w:tc>
          <w:tcPr>
            <w:tcW w:w="1559" w:type="dxa"/>
          </w:tcPr>
          <w:p w14:paraId="68F6EADE" w14:textId="78C3CBC3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C99201A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杨富</w:t>
            </w:r>
          </w:p>
          <w:p w14:paraId="639D2CA0" w14:textId="597146EF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孟浩</w:t>
            </w:r>
          </w:p>
        </w:tc>
        <w:tc>
          <w:tcPr>
            <w:tcW w:w="1134" w:type="dxa"/>
          </w:tcPr>
          <w:p w14:paraId="1FC5D822" w14:textId="69BB2639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李影</w:t>
            </w:r>
          </w:p>
        </w:tc>
      </w:tr>
      <w:tr w:rsidR="00990571" w:rsidRPr="00990571" w14:paraId="0007B3B8" w14:textId="77777777" w:rsidTr="00DE5ECD">
        <w:tc>
          <w:tcPr>
            <w:tcW w:w="2694" w:type="dxa"/>
          </w:tcPr>
          <w:p w14:paraId="64AFF4C8" w14:textId="6AF91B87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中国船舶报社</w:t>
            </w:r>
          </w:p>
        </w:tc>
        <w:tc>
          <w:tcPr>
            <w:tcW w:w="7229" w:type="dxa"/>
          </w:tcPr>
          <w:p w14:paraId="4D4E7898" w14:textId="71A1EEF8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船舶碳减排：在现实与未来之间选择</w:t>
            </w:r>
          </w:p>
        </w:tc>
        <w:tc>
          <w:tcPr>
            <w:tcW w:w="1559" w:type="dxa"/>
          </w:tcPr>
          <w:p w14:paraId="56753430" w14:textId="0A6CEE88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95FEE86" w14:textId="439C2190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邝展婷</w:t>
            </w:r>
          </w:p>
        </w:tc>
        <w:tc>
          <w:tcPr>
            <w:tcW w:w="1134" w:type="dxa"/>
          </w:tcPr>
          <w:p w14:paraId="204E89C3" w14:textId="57C06B00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李琴</w:t>
            </w:r>
          </w:p>
        </w:tc>
      </w:tr>
      <w:tr w:rsidR="00990571" w:rsidRPr="00990571" w14:paraId="0D0C86EC" w14:textId="77777777" w:rsidTr="00DE5ECD">
        <w:tc>
          <w:tcPr>
            <w:tcW w:w="2694" w:type="dxa"/>
          </w:tcPr>
          <w:p w14:paraId="706AEC93" w14:textId="6C5993B5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四川封面传媒有限责任</w:t>
            </w:r>
            <w:r w:rsidRPr="00990571">
              <w:rPr>
                <w:rFonts w:ascii="宋体" w:hAnsi="宋体" w:hint="eastAsia"/>
                <w:sz w:val="24"/>
                <w:szCs w:val="24"/>
              </w:rPr>
              <w:lastRenderedPageBreak/>
              <w:t>公司</w:t>
            </w:r>
          </w:p>
        </w:tc>
        <w:tc>
          <w:tcPr>
            <w:tcW w:w="7229" w:type="dxa"/>
          </w:tcPr>
          <w:p w14:paraId="5102C913" w14:textId="43846B15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“解读全国统一大市场”系列报道</w:t>
            </w:r>
          </w:p>
        </w:tc>
        <w:tc>
          <w:tcPr>
            <w:tcW w:w="1559" w:type="dxa"/>
          </w:tcPr>
          <w:p w14:paraId="72E8B989" w14:textId="4AE94304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E799E78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孟梅</w:t>
            </w:r>
          </w:p>
          <w:p w14:paraId="2AC134B1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欧阳宏宇</w:t>
            </w:r>
          </w:p>
          <w:p w14:paraId="6522C297" w14:textId="510F2EA2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张越熙</w:t>
            </w:r>
          </w:p>
        </w:tc>
        <w:tc>
          <w:tcPr>
            <w:tcW w:w="1134" w:type="dxa"/>
          </w:tcPr>
          <w:p w14:paraId="01900495" w14:textId="4E7CEFDE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易弋力</w:t>
            </w:r>
          </w:p>
        </w:tc>
      </w:tr>
      <w:tr w:rsidR="00990571" w:rsidRPr="00990571" w14:paraId="53D7B4FC" w14:textId="77777777" w:rsidTr="00DE5ECD">
        <w:tc>
          <w:tcPr>
            <w:tcW w:w="2694" w:type="dxa"/>
          </w:tcPr>
          <w:p w14:paraId="54E801BC" w14:textId="4A0CE6DC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kern w:val="0"/>
                <w:sz w:val="24"/>
                <w:szCs w:val="24"/>
              </w:rPr>
              <w:t>安徽广播电视台经济生活频道</w:t>
            </w:r>
          </w:p>
        </w:tc>
        <w:tc>
          <w:tcPr>
            <w:tcW w:w="7229" w:type="dxa"/>
          </w:tcPr>
          <w:p w14:paraId="639766BB" w14:textId="6C0164C7" w:rsidR="00564AFD" w:rsidRPr="00990571" w:rsidRDefault="00564AFD" w:rsidP="00564AFD">
            <w:pPr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仿宋" w:hint="eastAsia"/>
                <w:kern w:val="0"/>
                <w:sz w:val="24"/>
                <w:szCs w:val="24"/>
              </w:rPr>
              <w:t>淮南：生产大托管 真管！</w:t>
            </w:r>
          </w:p>
        </w:tc>
        <w:tc>
          <w:tcPr>
            <w:tcW w:w="1559" w:type="dxa"/>
          </w:tcPr>
          <w:p w14:paraId="424D012E" w14:textId="71BCC1E6" w:rsidR="00564AFD" w:rsidRPr="00990571" w:rsidRDefault="00564AFD" w:rsidP="00564A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2D2297E2" w14:textId="77777777" w:rsidR="00564AFD" w:rsidRPr="00990571" w:rsidRDefault="00564AFD" w:rsidP="00564AF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陈鹏飞 陈涛 </w:t>
            </w:r>
          </w:p>
          <w:p w14:paraId="1F33151C" w14:textId="23298DFF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汪浩</w:t>
            </w:r>
          </w:p>
        </w:tc>
        <w:tc>
          <w:tcPr>
            <w:tcW w:w="1134" w:type="dxa"/>
          </w:tcPr>
          <w:p w14:paraId="05BD8D05" w14:textId="0C3941C3" w:rsidR="00564AFD" w:rsidRPr="00990571" w:rsidRDefault="00564AFD" w:rsidP="00564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仿宋" w:hint="eastAsia"/>
                <w:kern w:val="0"/>
                <w:sz w:val="24"/>
                <w:szCs w:val="24"/>
              </w:rPr>
              <w:t>俞昊</w:t>
            </w:r>
          </w:p>
        </w:tc>
      </w:tr>
    </w:tbl>
    <w:p w14:paraId="4EF3973E" w14:textId="29A9E9D7" w:rsidR="007F7550" w:rsidRPr="00990571" w:rsidRDefault="007F7550"/>
    <w:p w14:paraId="767C99A5" w14:textId="77777777" w:rsidR="00DB66EC" w:rsidRPr="00990571" w:rsidRDefault="00DB66EC"/>
    <w:p w14:paraId="71FDF399" w14:textId="414ED73F" w:rsidR="00754806" w:rsidRPr="00990571" w:rsidRDefault="00754806" w:rsidP="00754806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990571">
        <w:rPr>
          <w:rFonts w:ascii="宋体" w:hAnsi="宋体" w:cs="宋体" w:hint="eastAsia"/>
          <w:b/>
          <w:bCs/>
          <w:sz w:val="32"/>
          <w:szCs w:val="32"/>
        </w:rPr>
        <w:t>监督报道类（</w:t>
      </w:r>
      <w:r w:rsidR="00BE4506" w:rsidRPr="00990571">
        <w:rPr>
          <w:rFonts w:ascii="宋体" w:hAnsi="宋体" w:cs="宋体"/>
          <w:b/>
          <w:bCs/>
          <w:sz w:val="32"/>
          <w:szCs w:val="32"/>
        </w:rPr>
        <w:t>18</w:t>
      </w:r>
      <w:r w:rsidRPr="00990571">
        <w:rPr>
          <w:rFonts w:ascii="宋体" w:hAnsi="宋体" w:cs="宋体" w:hint="eastAsia"/>
          <w:b/>
          <w:bCs/>
          <w:sz w:val="32"/>
          <w:szCs w:val="32"/>
        </w:rPr>
        <w:t>篇/件）</w:t>
      </w:r>
    </w:p>
    <w:tbl>
      <w:tblPr>
        <w:tblpPr w:leftFromText="180" w:rightFromText="180" w:vertAnchor="text" w:tblpY="1"/>
        <w:tblOverlap w:val="never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508"/>
        <w:gridCol w:w="1559"/>
        <w:gridCol w:w="1134"/>
        <w:gridCol w:w="1134"/>
      </w:tblGrid>
      <w:tr w:rsidR="00990571" w:rsidRPr="00990571" w14:paraId="7F548771" w14:textId="77777777" w:rsidTr="0030330E">
        <w:tc>
          <w:tcPr>
            <w:tcW w:w="2410" w:type="dxa"/>
          </w:tcPr>
          <w:p w14:paraId="367718C3" w14:textId="4F4E89D5" w:rsidR="00754806" w:rsidRPr="00990571" w:rsidRDefault="000D48DB" w:rsidP="00D347B6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990571">
              <w:rPr>
                <w:rFonts w:ascii="黑体" w:eastAsia="黑体" w:hAnsi="Calibri" w:cs="Times New Roman" w:hint="eastAsia"/>
                <w:sz w:val="24"/>
              </w:rPr>
              <w:t>推荐</w:t>
            </w:r>
            <w:r w:rsidR="00754806" w:rsidRPr="00990571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7508" w:type="dxa"/>
          </w:tcPr>
          <w:p w14:paraId="11FDC523" w14:textId="77777777" w:rsidR="00754806" w:rsidRPr="00990571" w:rsidRDefault="00754806" w:rsidP="00D347B6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990571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59" w:type="dxa"/>
          </w:tcPr>
          <w:p w14:paraId="4F809074" w14:textId="77777777" w:rsidR="00754806" w:rsidRPr="00990571" w:rsidRDefault="00754806" w:rsidP="00D347B6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990571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14:paraId="12328996" w14:textId="77777777" w:rsidR="00754806" w:rsidRPr="00990571" w:rsidRDefault="00754806" w:rsidP="00D347B6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990571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14:paraId="37D4F1FF" w14:textId="77777777" w:rsidR="00754806" w:rsidRPr="00990571" w:rsidRDefault="00754806" w:rsidP="00D347B6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990571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990571" w:rsidRPr="00990571" w14:paraId="037AE3EB" w14:textId="77777777" w:rsidTr="0030330E">
        <w:tc>
          <w:tcPr>
            <w:tcW w:w="2410" w:type="dxa"/>
          </w:tcPr>
          <w:p w14:paraId="423588F4" w14:textId="5AC5E1D1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>北京广播电视台</w:t>
            </w:r>
          </w:p>
        </w:tc>
        <w:tc>
          <w:tcPr>
            <w:tcW w:w="7508" w:type="dxa"/>
          </w:tcPr>
          <w:p w14:paraId="1AD3E178" w14:textId="7474F756" w:rsidR="00502C81" w:rsidRPr="00990571" w:rsidRDefault="00502C81" w:rsidP="00502C81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诚信北京315独家调查：此“币”非币</w:t>
            </w:r>
          </w:p>
        </w:tc>
        <w:tc>
          <w:tcPr>
            <w:tcW w:w="1559" w:type="dxa"/>
          </w:tcPr>
          <w:p w14:paraId="4D7D707D" w14:textId="46418FAF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60515894" w14:textId="5C3206B6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14:paraId="2BC0188F" w14:textId="063861AB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耿传宇</w:t>
            </w:r>
          </w:p>
        </w:tc>
      </w:tr>
      <w:tr w:rsidR="00990571" w:rsidRPr="00990571" w14:paraId="2FFA06D6" w14:textId="77777777" w:rsidTr="0030330E">
        <w:tc>
          <w:tcPr>
            <w:tcW w:w="2410" w:type="dxa"/>
          </w:tcPr>
          <w:p w14:paraId="4A69D2FA" w14:textId="45B3E2FF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金融时报社</w:t>
            </w:r>
          </w:p>
        </w:tc>
        <w:tc>
          <w:tcPr>
            <w:tcW w:w="7508" w:type="dxa"/>
          </w:tcPr>
          <w:p w14:paraId="58CF8DB2" w14:textId="21182682" w:rsidR="00502C81" w:rsidRPr="00990571" w:rsidRDefault="00502C81" w:rsidP="00502C81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参保人数近1亿人 惠民保可持续性仍存疑</w:t>
            </w:r>
          </w:p>
        </w:tc>
        <w:tc>
          <w:tcPr>
            <w:tcW w:w="1559" w:type="dxa"/>
          </w:tcPr>
          <w:p w14:paraId="2D7BCD71" w14:textId="010A711F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0185317C" w14:textId="37CD71C2" w:rsidR="00502C81" w:rsidRPr="00990571" w:rsidRDefault="00502C81" w:rsidP="00502C8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韩雪萌</w:t>
            </w:r>
          </w:p>
        </w:tc>
        <w:tc>
          <w:tcPr>
            <w:tcW w:w="1134" w:type="dxa"/>
          </w:tcPr>
          <w:p w14:paraId="6DC815D2" w14:textId="5F91E742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王笑</w:t>
            </w:r>
          </w:p>
        </w:tc>
      </w:tr>
      <w:tr w:rsidR="00990571" w:rsidRPr="00990571" w14:paraId="0BEA2F83" w14:textId="77777777" w:rsidTr="0030330E">
        <w:tc>
          <w:tcPr>
            <w:tcW w:w="2410" w:type="dxa"/>
          </w:tcPr>
          <w:p w14:paraId="0CC13EB0" w14:textId="368A02D9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人民日报海外版</w:t>
            </w:r>
          </w:p>
        </w:tc>
        <w:tc>
          <w:tcPr>
            <w:tcW w:w="7508" w:type="dxa"/>
          </w:tcPr>
          <w:p w14:paraId="6C8E8CAC" w14:textId="679C0C75" w:rsidR="00502C81" w:rsidRPr="00990571" w:rsidRDefault="00502C81" w:rsidP="00502C81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仿宋" w:hint="eastAsia"/>
                <w:bCs/>
                <w:sz w:val="24"/>
                <w:szCs w:val="24"/>
              </w:rPr>
              <w:t>中科院都用不起，知网凭啥这么牛气？</w:t>
            </w:r>
          </w:p>
        </w:tc>
        <w:tc>
          <w:tcPr>
            <w:tcW w:w="1559" w:type="dxa"/>
          </w:tcPr>
          <w:p w14:paraId="33B79F2B" w14:textId="5499614F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2661F1B1" w14:textId="5BA12FCE" w:rsidR="00502C81" w:rsidRPr="00990571" w:rsidRDefault="00502C81" w:rsidP="00502C8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王俊岭</w:t>
            </w:r>
          </w:p>
        </w:tc>
        <w:tc>
          <w:tcPr>
            <w:tcW w:w="1134" w:type="dxa"/>
          </w:tcPr>
          <w:p w14:paraId="51B3D710" w14:textId="77777777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龚雯</w:t>
            </w:r>
          </w:p>
          <w:p w14:paraId="7B4E69DC" w14:textId="77777777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杨凯</w:t>
            </w:r>
          </w:p>
          <w:p w14:paraId="1681C834" w14:textId="0A401017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申孟哲赵竞凡</w:t>
            </w:r>
          </w:p>
        </w:tc>
      </w:tr>
      <w:tr w:rsidR="00990571" w:rsidRPr="00990571" w14:paraId="35BA7BE8" w14:textId="77777777" w:rsidTr="0030330E">
        <w:tc>
          <w:tcPr>
            <w:tcW w:w="2410" w:type="dxa"/>
          </w:tcPr>
          <w:p w14:paraId="2E98ED8D" w14:textId="6896C53C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湖北日报社</w:t>
            </w:r>
          </w:p>
        </w:tc>
        <w:tc>
          <w:tcPr>
            <w:tcW w:w="7508" w:type="dxa"/>
          </w:tcPr>
          <w:p w14:paraId="3BDDF80A" w14:textId="7B197BBD" w:rsidR="00502C81" w:rsidRPr="00990571" w:rsidRDefault="00502C81" w:rsidP="00502C81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拖了25年的纠纷好不容易达成协议，却被潜江自然资源局推翻。通力公司老总悲愤不已——这起买地纠纷还要拖到何时？！</w:t>
            </w:r>
            <w:r w:rsidRPr="00990571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D816BDA" w14:textId="1B3708D1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79136A53" w14:textId="55086FA2" w:rsidR="00502C81" w:rsidRPr="00990571" w:rsidRDefault="00502C81" w:rsidP="00502C8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刘天纵</w:t>
            </w:r>
          </w:p>
        </w:tc>
        <w:tc>
          <w:tcPr>
            <w:tcW w:w="1134" w:type="dxa"/>
          </w:tcPr>
          <w:p w14:paraId="78E2F413" w14:textId="3FAF77E3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韩炜林 廖志慧</w:t>
            </w:r>
          </w:p>
        </w:tc>
      </w:tr>
      <w:tr w:rsidR="00990571" w:rsidRPr="00990571" w14:paraId="74D4FFB3" w14:textId="77777777" w:rsidTr="0030330E">
        <w:tc>
          <w:tcPr>
            <w:tcW w:w="2410" w:type="dxa"/>
          </w:tcPr>
          <w:p w14:paraId="0AD07052" w14:textId="1BAD05E9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kern w:val="0"/>
                <w:sz w:val="24"/>
                <w:szCs w:val="24"/>
              </w:rPr>
              <w:t>新华每日电讯</w:t>
            </w:r>
          </w:p>
        </w:tc>
        <w:tc>
          <w:tcPr>
            <w:tcW w:w="7508" w:type="dxa"/>
          </w:tcPr>
          <w:p w14:paraId="7971B727" w14:textId="57C8860C" w:rsidR="00502C81" w:rsidRPr="00990571" w:rsidRDefault="00502C81" w:rsidP="00502C81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这个所谓的“全国摄影艺术大赛”，借赛圈钱谁操盘？</w:t>
            </w:r>
          </w:p>
        </w:tc>
        <w:tc>
          <w:tcPr>
            <w:tcW w:w="1559" w:type="dxa"/>
          </w:tcPr>
          <w:p w14:paraId="1A8C4A4E" w14:textId="2959E9BB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130B64FC" w14:textId="52B83444" w:rsidR="00502C81" w:rsidRPr="00990571" w:rsidRDefault="00502C81" w:rsidP="00502C8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莫鑫</w:t>
            </w:r>
          </w:p>
        </w:tc>
        <w:tc>
          <w:tcPr>
            <w:tcW w:w="1134" w:type="dxa"/>
          </w:tcPr>
          <w:p w14:paraId="372DD870" w14:textId="7FB9E493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黄海波强晓玲刘婧宇</w:t>
            </w:r>
          </w:p>
        </w:tc>
      </w:tr>
      <w:tr w:rsidR="00990571" w:rsidRPr="00990571" w14:paraId="4C9AFFED" w14:textId="77777777" w:rsidTr="0030330E">
        <w:tc>
          <w:tcPr>
            <w:tcW w:w="2410" w:type="dxa"/>
          </w:tcPr>
          <w:p w14:paraId="1396BA46" w14:textId="42CB625C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kern w:val="0"/>
                <w:sz w:val="24"/>
                <w:szCs w:val="24"/>
              </w:rPr>
              <w:t>湖北广播电视台电视经济频道</w:t>
            </w:r>
          </w:p>
        </w:tc>
        <w:tc>
          <w:tcPr>
            <w:tcW w:w="7508" w:type="dxa"/>
          </w:tcPr>
          <w:p w14:paraId="1874D4BE" w14:textId="0F8941C3" w:rsidR="00502C81" w:rsidRPr="00990571" w:rsidRDefault="00502C81" w:rsidP="00502C81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假牛肉 真问题</w:t>
            </w:r>
          </w:p>
        </w:tc>
        <w:tc>
          <w:tcPr>
            <w:tcW w:w="1559" w:type="dxa"/>
          </w:tcPr>
          <w:p w14:paraId="5512312C" w14:textId="7968806C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347D1CA7" w14:textId="77777777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 xml:space="preserve">盛明 </w:t>
            </w:r>
          </w:p>
          <w:p w14:paraId="3EC0FD72" w14:textId="77777777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 xml:space="preserve">涂化 </w:t>
            </w:r>
          </w:p>
          <w:p w14:paraId="0CC7E2E5" w14:textId="77777777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 xml:space="preserve">郝滢 </w:t>
            </w:r>
          </w:p>
          <w:p w14:paraId="6B5834EB" w14:textId="77777777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lastRenderedPageBreak/>
              <w:t>吴伟民 祁培</w:t>
            </w:r>
          </w:p>
          <w:p w14:paraId="31F31162" w14:textId="77777777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990571">
              <w:rPr>
                <w:rFonts w:ascii="宋体" w:hAnsi="宋体" w:cs="宋体" w:hint="eastAsia"/>
                <w:sz w:val="24"/>
                <w:szCs w:val="24"/>
              </w:rPr>
              <w:t xml:space="preserve">程勋 孙慧 </w:t>
            </w:r>
          </w:p>
          <w:p w14:paraId="54EEB9BD" w14:textId="77777777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 xml:space="preserve">张霖枫 田程 </w:t>
            </w:r>
          </w:p>
          <w:p w14:paraId="35F54F02" w14:textId="65585908" w:rsidR="00502C81" w:rsidRPr="00990571" w:rsidRDefault="00502C81" w:rsidP="00502C8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张绍伟</w:t>
            </w:r>
          </w:p>
        </w:tc>
        <w:tc>
          <w:tcPr>
            <w:tcW w:w="1134" w:type="dxa"/>
          </w:tcPr>
          <w:p w14:paraId="095C6BCA" w14:textId="77777777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lastRenderedPageBreak/>
              <w:t xml:space="preserve">李鹏 </w:t>
            </w:r>
          </w:p>
          <w:p w14:paraId="1EE4DA64" w14:textId="399FDCBB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廖寿喜</w:t>
            </w:r>
          </w:p>
        </w:tc>
      </w:tr>
      <w:tr w:rsidR="00990571" w:rsidRPr="00990571" w14:paraId="6174916A" w14:textId="77777777" w:rsidTr="0030330E">
        <w:tc>
          <w:tcPr>
            <w:tcW w:w="2410" w:type="dxa"/>
          </w:tcPr>
          <w:p w14:paraId="6C353970" w14:textId="1FAC7D41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中国新闻网</w:t>
            </w:r>
          </w:p>
        </w:tc>
        <w:tc>
          <w:tcPr>
            <w:tcW w:w="7508" w:type="dxa"/>
          </w:tcPr>
          <w:p w14:paraId="50E96457" w14:textId="374DEEEC" w:rsidR="00502C81" w:rsidRPr="00990571" w:rsidRDefault="00502C81" w:rsidP="00502C81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“盲盒经济乱象”系列监督报道</w:t>
            </w:r>
          </w:p>
        </w:tc>
        <w:tc>
          <w:tcPr>
            <w:tcW w:w="1559" w:type="dxa"/>
          </w:tcPr>
          <w:p w14:paraId="24BB31C0" w14:textId="3913B91A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3C706BEA" w14:textId="0C05FEA7" w:rsidR="00502C81" w:rsidRPr="00990571" w:rsidRDefault="00502C81" w:rsidP="00502C8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宋宇晟左雨晴谢艺观宫宏宇</w:t>
            </w:r>
          </w:p>
        </w:tc>
        <w:tc>
          <w:tcPr>
            <w:tcW w:w="1134" w:type="dxa"/>
          </w:tcPr>
          <w:p w14:paraId="3FE8CFB1" w14:textId="5D070F47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宋方灿程春雨</w:t>
            </w:r>
          </w:p>
        </w:tc>
      </w:tr>
      <w:tr w:rsidR="00990571" w:rsidRPr="00990571" w14:paraId="12FB8057" w14:textId="77777777" w:rsidTr="0030330E">
        <w:tc>
          <w:tcPr>
            <w:tcW w:w="2410" w:type="dxa"/>
          </w:tcPr>
          <w:p w14:paraId="0B7BB8C2" w14:textId="43D39213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中国银行保险传媒股份有限公司</w:t>
            </w:r>
          </w:p>
        </w:tc>
        <w:tc>
          <w:tcPr>
            <w:tcW w:w="7508" w:type="dxa"/>
          </w:tcPr>
          <w:p w14:paraId="246BB495" w14:textId="2697C18A" w:rsidR="00502C81" w:rsidRPr="00990571" w:rsidRDefault="00502C81" w:rsidP="00502C81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营运货车投保为何难？</w:t>
            </w:r>
          </w:p>
        </w:tc>
        <w:tc>
          <w:tcPr>
            <w:tcW w:w="1559" w:type="dxa"/>
          </w:tcPr>
          <w:p w14:paraId="52FB8441" w14:textId="5B190877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160DA06F" w14:textId="274DF1F9" w:rsidR="00502C81" w:rsidRPr="00990571" w:rsidRDefault="00502C81" w:rsidP="00502C8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仇兆燕房文彬</w:t>
            </w:r>
          </w:p>
        </w:tc>
        <w:tc>
          <w:tcPr>
            <w:tcW w:w="1134" w:type="dxa"/>
          </w:tcPr>
          <w:p w14:paraId="23D08E9A" w14:textId="7448A383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刘彦昌</w:t>
            </w:r>
          </w:p>
        </w:tc>
      </w:tr>
      <w:tr w:rsidR="00990571" w:rsidRPr="00990571" w14:paraId="65921CED" w14:textId="77777777" w:rsidTr="0030330E">
        <w:tc>
          <w:tcPr>
            <w:tcW w:w="2410" w:type="dxa"/>
          </w:tcPr>
          <w:p w14:paraId="375F375F" w14:textId="26E88E6C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中国煤炭报社</w:t>
            </w:r>
          </w:p>
        </w:tc>
        <w:tc>
          <w:tcPr>
            <w:tcW w:w="7508" w:type="dxa"/>
          </w:tcPr>
          <w:p w14:paraId="5ADC10AD" w14:textId="42AC7D0E" w:rsidR="00502C81" w:rsidRPr="00990571" w:rsidRDefault="00502C81" w:rsidP="00502C81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瓦斯超限近50分钟，矿长居然在睡觉</w:t>
            </w:r>
          </w:p>
        </w:tc>
        <w:tc>
          <w:tcPr>
            <w:tcW w:w="1559" w:type="dxa"/>
          </w:tcPr>
          <w:p w14:paraId="47789C88" w14:textId="6A66B6B0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7919E585" w14:textId="1AD1C531" w:rsidR="00502C81" w:rsidRPr="00990571" w:rsidRDefault="00502C81" w:rsidP="00502C8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方太贵 张安妮</w:t>
            </w:r>
          </w:p>
        </w:tc>
        <w:tc>
          <w:tcPr>
            <w:tcW w:w="1134" w:type="dxa"/>
          </w:tcPr>
          <w:p w14:paraId="71871088" w14:textId="7C86B36D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卢慧颖</w:t>
            </w:r>
          </w:p>
        </w:tc>
      </w:tr>
      <w:tr w:rsidR="00990571" w:rsidRPr="00990571" w14:paraId="23C63919" w14:textId="77777777" w:rsidTr="0030330E">
        <w:tc>
          <w:tcPr>
            <w:tcW w:w="2410" w:type="dxa"/>
          </w:tcPr>
          <w:p w14:paraId="49C03895" w14:textId="6E466849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贝壳财经（新京报）</w:t>
            </w:r>
          </w:p>
        </w:tc>
        <w:tc>
          <w:tcPr>
            <w:tcW w:w="7508" w:type="dxa"/>
          </w:tcPr>
          <w:p w14:paraId="6E4783B8" w14:textId="1E1BAF6F" w:rsidR="00502C81" w:rsidRPr="00990571" w:rsidRDefault="00502C81" w:rsidP="00502C81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独家还原“阿里女员工被侵害案”后的18天，酒局风波后的罗生门</w:t>
            </w:r>
          </w:p>
        </w:tc>
        <w:tc>
          <w:tcPr>
            <w:tcW w:w="1559" w:type="dxa"/>
          </w:tcPr>
          <w:p w14:paraId="489510A5" w14:textId="017B68A4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19AC6BE0" w14:textId="6CB5AC13" w:rsidR="00502C81" w:rsidRPr="00990571" w:rsidRDefault="00502C81" w:rsidP="00502C8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宋美璐 白金蕾</w:t>
            </w:r>
          </w:p>
        </w:tc>
        <w:tc>
          <w:tcPr>
            <w:tcW w:w="1134" w:type="dxa"/>
          </w:tcPr>
          <w:p w14:paraId="10973603" w14:textId="77777777" w:rsidR="00502C81" w:rsidRPr="00990571" w:rsidRDefault="00502C81" w:rsidP="00502C8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>陈莉</w:t>
            </w:r>
          </w:p>
          <w:p w14:paraId="13FFD427" w14:textId="77777777" w:rsidR="00502C81" w:rsidRPr="00990571" w:rsidRDefault="00502C81" w:rsidP="00502C8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>金彧</w:t>
            </w:r>
          </w:p>
          <w:p w14:paraId="06B3335D" w14:textId="587AA572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>苏曼丽</w:t>
            </w:r>
          </w:p>
        </w:tc>
      </w:tr>
      <w:tr w:rsidR="00990571" w:rsidRPr="00990571" w14:paraId="639CD6C3" w14:textId="77777777" w:rsidTr="0030330E">
        <w:tc>
          <w:tcPr>
            <w:tcW w:w="2410" w:type="dxa"/>
          </w:tcPr>
          <w:p w14:paraId="4D3A30D4" w14:textId="2725F2FE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成都商报社</w:t>
            </w:r>
          </w:p>
        </w:tc>
        <w:tc>
          <w:tcPr>
            <w:tcW w:w="7508" w:type="dxa"/>
          </w:tcPr>
          <w:p w14:paraId="4C70246F" w14:textId="75E7C08E" w:rsidR="00502C81" w:rsidRPr="00990571" w:rsidRDefault="00502C81" w:rsidP="00502C81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钱与权的交易？贵州茅台国际大酒店的秘密：睡着赚钱</w:t>
            </w:r>
          </w:p>
        </w:tc>
        <w:tc>
          <w:tcPr>
            <w:tcW w:w="1559" w:type="dxa"/>
          </w:tcPr>
          <w:p w14:paraId="053293FD" w14:textId="766A01DD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00640657" w14:textId="5E5E8F26" w:rsidR="00502C81" w:rsidRPr="00990571" w:rsidRDefault="00502C81" w:rsidP="00502C8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杨佩雯 卢燕飞 袁野</w:t>
            </w:r>
          </w:p>
        </w:tc>
        <w:tc>
          <w:tcPr>
            <w:tcW w:w="1134" w:type="dxa"/>
          </w:tcPr>
          <w:p w14:paraId="1853D847" w14:textId="6CA67CD8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任志江 陶玥阳 俞瑶</w:t>
            </w:r>
          </w:p>
        </w:tc>
      </w:tr>
      <w:tr w:rsidR="00990571" w:rsidRPr="00990571" w14:paraId="100DFC24" w14:textId="77777777" w:rsidTr="0030330E">
        <w:tc>
          <w:tcPr>
            <w:tcW w:w="2410" w:type="dxa"/>
          </w:tcPr>
          <w:p w14:paraId="7D8652CA" w14:textId="56D2EFF6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第一财经</w:t>
            </w:r>
          </w:p>
        </w:tc>
        <w:tc>
          <w:tcPr>
            <w:tcW w:w="7508" w:type="dxa"/>
          </w:tcPr>
          <w:p w14:paraId="25231BBA" w14:textId="754C8B41" w:rsidR="00502C81" w:rsidRPr="00990571" w:rsidRDefault="00502C81" w:rsidP="00502C81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百亿“江湖”，北上广深核酸检测机构大调查</w:t>
            </w:r>
          </w:p>
        </w:tc>
        <w:tc>
          <w:tcPr>
            <w:tcW w:w="1559" w:type="dxa"/>
          </w:tcPr>
          <w:p w14:paraId="4EEB6A4A" w14:textId="5BD67485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09805513" w14:textId="77777777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乐琰</w:t>
            </w:r>
          </w:p>
          <w:p w14:paraId="385969CE" w14:textId="1B4C613E" w:rsidR="00502C81" w:rsidRPr="00990571" w:rsidRDefault="00502C81" w:rsidP="00502C8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林志吟刘晓颖冯小芯葛慧</w:t>
            </w:r>
          </w:p>
        </w:tc>
        <w:tc>
          <w:tcPr>
            <w:tcW w:w="1134" w:type="dxa"/>
          </w:tcPr>
          <w:p w14:paraId="593CE444" w14:textId="5C3B48DC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胡军华</w:t>
            </w:r>
          </w:p>
        </w:tc>
      </w:tr>
      <w:tr w:rsidR="00990571" w:rsidRPr="00990571" w14:paraId="037963D0" w14:textId="77777777" w:rsidTr="0030330E">
        <w:tc>
          <w:tcPr>
            <w:tcW w:w="2410" w:type="dxa"/>
          </w:tcPr>
          <w:p w14:paraId="3C25CC49" w14:textId="1487231E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lastRenderedPageBreak/>
              <w:t>工人日报社</w:t>
            </w:r>
          </w:p>
        </w:tc>
        <w:tc>
          <w:tcPr>
            <w:tcW w:w="7508" w:type="dxa"/>
          </w:tcPr>
          <w:p w14:paraId="111AE65D" w14:textId="1F5AFBF5" w:rsidR="00502C81" w:rsidRPr="00990571" w:rsidRDefault="00502C81" w:rsidP="00502C81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1738元机票提前10天退竟要扣1182元退票费</w:t>
            </w:r>
          </w:p>
        </w:tc>
        <w:tc>
          <w:tcPr>
            <w:tcW w:w="1559" w:type="dxa"/>
          </w:tcPr>
          <w:p w14:paraId="50042918" w14:textId="4D40F3A6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4AA9571C" w14:textId="31FBE74B" w:rsidR="00502C81" w:rsidRPr="00990571" w:rsidRDefault="00502C81" w:rsidP="00502C8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杨召奎</w:t>
            </w:r>
          </w:p>
        </w:tc>
        <w:tc>
          <w:tcPr>
            <w:tcW w:w="1134" w:type="dxa"/>
          </w:tcPr>
          <w:p w14:paraId="27E504A2" w14:textId="77777777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 xml:space="preserve">杜鑫 </w:t>
            </w:r>
          </w:p>
          <w:p w14:paraId="5D7F9B65" w14:textId="17EF9345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刘津农 刘建民</w:t>
            </w:r>
          </w:p>
        </w:tc>
      </w:tr>
      <w:tr w:rsidR="00990571" w:rsidRPr="00990571" w14:paraId="137968D5" w14:textId="77777777" w:rsidTr="0030330E">
        <w:tc>
          <w:tcPr>
            <w:tcW w:w="2410" w:type="dxa"/>
          </w:tcPr>
          <w:p w14:paraId="04BEEEBA" w14:textId="0080B97A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中国消费者报社</w:t>
            </w:r>
          </w:p>
        </w:tc>
        <w:tc>
          <w:tcPr>
            <w:tcW w:w="7508" w:type="dxa"/>
          </w:tcPr>
          <w:p w14:paraId="2BD904DA" w14:textId="65583E22" w:rsidR="00502C81" w:rsidRPr="00990571" w:rsidRDefault="00502C81" w:rsidP="00502C81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修个电路花费数万元，业主质疑 “表前表后”责任划分道理何在</w:t>
            </w:r>
          </w:p>
        </w:tc>
        <w:tc>
          <w:tcPr>
            <w:tcW w:w="1559" w:type="dxa"/>
          </w:tcPr>
          <w:p w14:paraId="3F9BEA46" w14:textId="030618AF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5B77596B" w14:textId="7A6EDB5A" w:rsidR="00502C81" w:rsidRPr="00990571" w:rsidRDefault="00502C81" w:rsidP="00502C8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张恒</w:t>
            </w:r>
          </w:p>
        </w:tc>
        <w:tc>
          <w:tcPr>
            <w:tcW w:w="1134" w:type="dxa"/>
          </w:tcPr>
          <w:p w14:paraId="0CAE3D7C" w14:textId="09E209BB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覃辉  唐诗</w:t>
            </w:r>
          </w:p>
        </w:tc>
      </w:tr>
      <w:tr w:rsidR="00990571" w:rsidRPr="00990571" w14:paraId="1A8613A6" w14:textId="77777777" w:rsidTr="0030330E">
        <w:tc>
          <w:tcPr>
            <w:tcW w:w="2410" w:type="dxa"/>
          </w:tcPr>
          <w:p w14:paraId="18975F07" w14:textId="05547CC4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财经国家周刊</w:t>
            </w:r>
          </w:p>
        </w:tc>
        <w:tc>
          <w:tcPr>
            <w:tcW w:w="7508" w:type="dxa"/>
          </w:tcPr>
          <w:p w14:paraId="0225486B" w14:textId="1543250D" w:rsidR="00502C81" w:rsidRPr="00990571" w:rsidRDefault="00502C81" w:rsidP="00502C81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谁在“收割”青麦？</w:t>
            </w:r>
          </w:p>
        </w:tc>
        <w:tc>
          <w:tcPr>
            <w:tcW w:w="1559" w:type="dxa"/>
          </w:tcPr>
          <w:p w14:paraId="6B57DF2D" w14:textId="1BEDA79A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2519A4EF" w14:textId="2A92167F" w:rsidR="00502C81" w:rsidRPr="00990571" w:rsidRDefault="00502C81" w:rsidP="00502C8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里雨曦</w:t>
            </w:r>
          </w:p>
        </w:tc>
        <w:tc>
          <w:tcPr>
            <w:tcW w:w="1134" w:type="dxa"/>
          </w:tcPr>
          <w:p w14:paraId="4175DF27" w14:textId="77777777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苏会志谭树森陈荣</w:t>
            </w:r>
          </w:p>
          <w:p w14:paraId="63D9184C" w14:textId="61FEACEA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张安彤</w:t>
            </w:r>
          </w:p>
        </w:tc>
      </w:tr>
      <w:tr w:rsidR="00990571" w:rsidRPr="00990571" w14:paraId="0E874F05" w14:textId="77777777" w:rsidTr="0030330E">
        <w:tc>
          <w:tcPr>
            <w:tcW w:w="2410" w:type="dxa"/>
          </w:tcPr>
          <w:p w14:paraId="49E32ABB" w14:textId="4BF11FE4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每日经济新闻报社</w:t>
            </w:r>
          </w:p>
        </w:tc>
        <w:tc>
          <w:tcPr>
            <w:tcW w:w="7508" w:type="dxa"/>
          </w:tcPr>
          <w:p w14:paraId="2AEB2DB0" w14:textId="7C614232" w:rsidR="00502C81" w:rsidRPr="00990571" w:rsidRDefault="00502C81" w:rsidP="00502C81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汽车芯片“黑市”交易调查：价格飙涨数百倍，报价仅1天有效，“芯荒”何时到尽头?</w:t>
            </w:r>
          </w:p>
        </w:tc>
        <w:tc>
          <w:tcPr>
            <w:tcW w:w="1559" w:type="dxa"/>
          </w:tcPr>
          <w:p w14:paraId="1B44860B" w14:textId="07437101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2ED703F4" w14:textId="21CD99A2" w:rsidR="00502C81" w:rsidRPr="00990571" w:rsidRDefault="00502C81" w:rsidP="00502C8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黄辛旭 裴健如</w:t>
            </w:r>
          </w:p>
        </w:tc>
        <w:tc>
          <w:tcPr>
            <w:tcW w:w="1134" w:type="dxa"/>
          </w:tcPr>
          <w:p w14:paraId="09BF64B6" w14:textId="678BACB2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孙磊</w:t>
            </w:r>
          </w:p>
        </w:tc>
      </w:tr>
      <w:tr w:rsidR="00990571" w:rsidRPr="00990571" w14:paraId="3F4D5FF0" w14:textId="77777777" w:rsidTr="0030330E">
        <w:tc>
          <w:tcPr>
            <w:tcW w:w="2410" w:type="dxa"/>
          </w:tcPr>
          <w:p w14:paraId="191147F4" w14:textId="3A35663C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健康报社</w:t>
            </w:r>
          </w:p>
        </w:tc>
        <w:tc>
          <w:tcPr>
            <w:tcW w:w="7508" w:type="dxa"/>
          </w:tcPr>
          <w:p w14:paraId="470224FF" w14:textId="2D9FDF32" w:rsidR="00502C81" w:rsidRPr="00990571" w:rsidRDefault="00502C81" w:rsidP="00502C81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乱赋“红码”，破坏了政府公信力</w:t>
            </w:r>
          </w:p>
        </w:tc>
        <w:tc>
          <w:tcPr>
            <w:tcW w:w="1559" w:type="dxa"/>
          </w:tcPr>
          <w:p w14:paraId="38521DCF" w14:textId="4152E45E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414E5981" w14:textId="49781A2B" w:rsidR="00502C81" w:rsidRPr="00990571" w:rsidRDefault="00502C81" w:rsidP="00502C8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叶龙杰</w:t>
            </w:r>
          </w:p>
        </w:tc>
        <w:tc>
          <w:tcPr>
            <w:tcW w:w="1134" w:type="dxa"/>
          </w:tcPr>
          <w:p w14:paraId="75CC7264" w14:textId="1F90B465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李阳和</w:t>
            </w:r>
          </w:p>
        </w:tc>
      </w:tr>
      <w:tr w:rsidR="00990571" w:rsidRPr="00990571" w14:paraId="0854C235" w14:textId="77777777" w:rsidTr="0030330E">
        <w:tc>
          <w:tcPr>
            <w:tcW w:w="2410" w:type="dxa"/>
          </w:tcPr>
          <w:p w14:paraId="68E2ACF8" w14:textId="69423B02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财经杂志社</w:t>
            </w:r>
          </w:p>
        </w:tc>
        <w:tc>
          <w:tcPr>
            <w:tcW w:w="7508" w:type="dxa"/>
          </w:tcPr>
          <w:p w14:paraId="5B128C38" w14:textId="2CDE9E42" w:rsidR="00502C81" w:rsidRPr="00990571" w:rsidRDefault="00502C81" w:rsidP="00502C81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全国碳市场首例数据造假案警示录</w:t>
            </w:r>
          </w:p>
        </w:tc>
        <w:tc>
          <w:tcPr>
            <w:tcW w:w="1559" w:type="dxa"/>
          </w:tcPr>
          <w:p w14:paraId="719A3049" w14:textId="240FBC0C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433B4898" w14:textId="0463FF4C" w:rsidR="00502C81" w:rsidRPr="00990571" w:rsidRDefault="00502C81" w:rsidP="00502C8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徐沛宇</w:t>
            </w:r>
          </w:p>
        </w:tc>
        <w:tc>
          <w:tcPr>
            <w:tcW w:w="1134" w:type="dxa"/>
          </w:tcPr>
          <w:p w14:paraId="545CD499" w14:textId="0B45C6E7" w:rsidR="00502C81" w:rsidRPr="00990571" w:rsidRDefault="00502C81" w:rsidP="00502C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马克</w:t>
            </w:r>
          </w:p>
        </w:tc>
      </w:tr>
    </w:tbl>
    <w:p w14:paraId="2A0410D2" w14:textId="4E4352F9" w:rsidR="009C0A57" w:rsidRPr="00990571" w:rsidRDefault="009C0A57" w:rsidP="00432163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0C730D44" w14:textId="2FD2756F" w:rsidR="00432163" w:rsidRPr="00990571" w:rsidRDefault="00432163" w:rsidP="00432163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990571">
        <w:rPr>
          <w:rFonts w:ascii="宋体" w:hAnsi="宋体" w:cs="宋体" w:hint="eastAsia"/>
          <w:b/>
          <w:bCs/>
          <w:sz w:val="32"/>
          <w:szCs w:val="32"/>
        </w:rPr>
        <w:t>新闻评论类（</w:t>
      </w:r>
      <w:r w:rsidR="00CC5CEE" w:rsidRPr="00990571">
        <w:rPr>
          <w:rFonts w:ascii="宋体" w:hAnsi="宋体" w:cs="宋体"/>
          <w:b/>
          <w:bCs/>
          <w:sz w:val="32"/>
          <w:szCs w:val="32"/>
        </w:rPr>
        <w:t>22</w:t>
      </w:r>
      <w:r w:rsidRPr="00990571">
        <w:rPr>
          <w:rFonts w:ascii="宋体" w:hAnsi="宋体" w:cs="宋体" w:hint="eastAsia"/>
          <w:b/>
          <w:bCs/>
          <w:sz w:val="32"/>
          <w:szCs w:val="32"/>
        </w:rPr>
        <w:t>篇/件）</w:t>
      </w: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513"/>
        <w:gridCol w:w="1559"/>
        <w:gridCol w:w="1134"/>
        <w:gridCol w:w="1134"/>
      </w:tblGrid>
      <w:tr w:rsidR="00990571" w:rsidRPr="00990571" w14:paraId="52A9CBB5" w14:textId="77777777" w:rsidTr="00F44EAC">
        <w:tc>
          <w:tcPr>
            <w:tcW w:w="2410" w:type="dxa"/>
          </w:tcPr>
          <w:p w14:paraId="34D0ADF7" w14:textId="551C12CF" w:rsidR="00432163" w:rsidRPr="00990571" w:rsidRDefault="00B83C80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990571">
              <w:rPr>
                <w:rFonts w:ascii="黑体" w:eastAsia="黑体" w:hAnsi="Calibri" w:cs="Times New Roman" w:hint="eastAsia"/>
                <w:sz w:val="24"/>
              </w:rPr>
              <w:t>推荐</w:t>
            </w:r>
            <w:r w:rsidR="00432163" w:rsidRPr="00990571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7513" w:type="dxa"/>
          </w:tcPr>
          <w:p w14:paraId="44AEA26A" w14:textId="77777777" w:rsidR="00432163" w:rsidRPr="00990571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990571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59" w:type="dxa"/>
          </w:tcPr>
          <w:p w14:paraId="7A99937F" w14:textId="77777777" w:rsidR="00432163" w:rsidRPr="00990571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990571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14:paraId="70BC6AEA" w14:textId="77777777" w:rsidR="00432163" w:rsidRPr="00990571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990571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14:paraId="075E95E9" w14:textId="77777777" w:rsidR="00432163" w:rsidRPr="00990571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990571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990571" w:rsidRPr="00990571" w14:paraId="7774C5A8" w14:textId="77777777" w:rsidTr="00F44EAC">
        <w:tc>
          <w:tcPr>
            <w:tcW w:w="2410" w:type="dxa"/>
          </w:tcPr>
          <w:p w14:paraId="484938A2" w14:textId="06BDBF7C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kern w:val="0"/>
                <w:sz w:val="24"/>
                <w:szCs w:val="24"/>
              </w:rPr>
              <w:t>农民日报社</w:t>
            </w:r>
          </w:p>
        </w:tc>
        <w:tc>
          <w:tcPr>
            <w:tcW w:w="7513" w:type="dxa"/>
          </w:tcPr>
          <w:p w14:paraId="3C0E8428" w14:textId="38679F9C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6元一根“新东方”玉米，农民能赚多少？</w:t>
            </w:r>
          </w:p>
        </w:tc>
        <w:tc>
          <w:tcPr>
            <w:tcW w:w="1559" w:type="dxa"/>
          </w:tcPr>
          <w:p w14:paraId="13F0BC30" w14:textId="7A62F9E9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1570461F" w14:textId="421A6278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李竟涵 侯馨远</w:t>
            </w:r>
          </w:p>
        </w:tc>
        <w:tc>
          <w:tcPr>
            <w:tcW w:w="1134" w:type="dxa"/>
          </w:tcPr>
          <w:p w14:paraId="09407522" w14:textId="77777777" w:rsidR="0016548F" w:rsidRPr="00990571" w:rsidRDefault="0016548F" w:rsidP="0016548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 xml:space="preserve">施维 </w:t>
            </w:r>
          </w:p>
          <w:p w14:paraId="0F3ECE15" w14:textId="08DA3D2C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>王刚</w:t>
            </w:r>
          </w:p>
        </w:tc>
      </w:tr>
      <w:tr w:rsidR="00990571" w:rsidRPr="00990571" w14:paraId="493C5822" w14:textId="77777777" w:rsidTr="00F44EAC">
        <w:tc>
          <w:tcPr>
            <w:tcW w:w="2410" w:type="dxa"/>
          </w:tcPr>
          <w:p w14:paraId="3A94A40C" w14:textId="45A7BB17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中国经济导报</w:t>
            </w:r>
          </w:p>
        </w:tc>
        <w:tc>
          <w:tcPr>
            <w:tcW w:w="7513" w:type="dxa"/>
          </w:tcPr>
          <w:p w14:paraId="73662298" w14:textId="4EC1314E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一时一地的困难压不垮中国产业链</w:t>
            </w:r>
          </w:p>
        </w:tc>
        <w:tc>
          <w:tcPr>
            <w:tcW w:w="1559" w:type="dxa"/>
          </w:tcPr>
          <w:p w14:paraId="304A27F1" w14:textId="34315E4C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27EB12CE" w14:textId="5FEC732A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崔立勇</w:t>
            </w:r>
          </w:p>
        </w:tc>
        <w:tc>
          <w:tcPr>
            <w:tcW w:w="1134" w:type="dxa"/>
          </w:tcPr>
          <w:p w14:paraId="003D42E7" w14:textId="0D0AF2FE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白雪</w:t>
            </w:r>
          </w:p>
        </w:tc>
      </w:tr>
      <w:tr w:rsidR="00990571" w:rsidRPr="00990571" w14:paraId="7F5E8350" w14:textId="77777777" w:rsidTr="00F44EAC">
        <w:tc>
          <w:tcPr>
            <w:tcW w:w="2410" w:type="dxa"/>
          </w:tcPr>
          <w:p w14:paraId="2BDD7616" w14:textId="648D4FE8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kern w:val="0"/>
                <w:sz w:val="24"/>
                <w:szCs w:val="24"/>
              </w:rPr>
              <w:t>新华每日电讯</w:t>
            </w:r>
          </w:p>
        </w:tc>
        <w:tc>
          <w:tcPr>
            <w:tcW w:w="7513" w:type="dxa"/>
          </w:tcPr>
          <w:p w14:paraId="6A07F48B" w14:textId="1C3F5791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天价“神药”变百姓“药神”并非遥不可及</w:t>
            </w:r>
          </w:p>
        </w:tc>
        <w:tc>
          <w:tcPr>
            <w:tcW w:w="1559" w:type="dxa"/>
          </w:tcPr>
          <w:p w14:paraId="4E3D6E6F" w14:textId="64FB68FE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25C26E6B" w14:textId="29F8B584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何欣荣龚雯</w:t>
            </w:r>
          </w:p>
        </w:tc>
        <w:tc>
          <w:tcPr>
            <w:tcW w:w="1134" w:type="dxa"/>
          </w:tcPr>
          <w:p w14:paraId="2F12CD66" w14:textId="45584C17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>谢锐佳</w:t>
            </w:r>
          </w:p>
        </w:tc>
      </w:tr>
      <w:tr w:rsidR="00990571" w:rsidRPr="00990571" w14:paraId="690FC96F" w14:textId="77777777" w:rsidTr="00F44EAC">
        <w:tc>
          <w:tcPr>
            <w:tcW w:w="2410" w:type="dxa"/>
          </w:tcPr>
          <w:p w14:paraId="47B40CC5" w14:textId="450F18D0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每日经济新闻报社</w:t>
            </w:r>
          </w:p>
        </w:tc>
        <w:tc>
          <w:tcPr>
            <w:tcW w:w="7513" w:type="dxa"/>
          </w:tcPr>
          <w:p w14:paraId="615AB27D" w14:textId="6F37B3CF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市场主体稳 经济大盘才能稳</w:t>
            </w:r>
          </w:p>
        </w:tc>
        <w:tc>
          <w:tcPr>
            <w:tcW w:w="1559" w:type="dxa"/>
          </w:tcPr>
          <w:p w14:paraId="6F7E45D7" w14:textId="1BF7BAE2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5A4A408A" w14:textId="0BE0E088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杜恒峰</w:t>
            </w:r>
          </w:p>
        </w:tc>
        <w:tc>
          <w:tcPr>
            <w:tcW w:w="1134" w:type="dxa"/>
          </w:tcPr>
          <w:p w14:paraId="6D9ADCA6" w14:textId="4D1274CE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贾运可</w:t>
            </w:r>
          </w:p>
        </w:tc>
      </w:tr>
      <w:tr w:rsidR="00990571" w:rsidRPr="00990571" w14:paraId="26E99452" w14:textId="77777777" w:rsidTr="00F44EAC">
        <w:tc>
          <w:tcPr>
            <w:tcW w:w="2410" w:type="dxa"/>
          </w:tcPr>
          <w:p w14:paraId="4EB19615" w14:textId="46F9FAA5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中国新闻社</w:t>
            </w:r>
          </w:p>
        </w:tc>
        <w:tc>
          <w:tcPr>
            <w:tcW w:w="7513" w:type="dxa"/>
          </w:tcPr>
          <w:p w14:paraId="0DD7844A" w14:textId="7F115BE3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如约而至的中国两会让世界看到三大确定性</w:t>
            </w:r>
          </w:p>
        </w:tc>
        <w:tc>
          <w:tcPr>
            <w:tcW w:w="1559" w:type="dxa"/>
          </w:tcPr>
          <w:p w14:paraId="1FFACA80" w14:textId="09C92514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73374C24" w14:textId="705C21A6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>王恩博</w:t>
            </w:r>
          </w:p>
        </w:tc>
        <w:tc>
          <w:tcPr>
            <w:tcW w:w="1134" w:type="dxa"/>
          </w:tcPr>
          <w:p w14:paraId="1983DF28" w14:textId="77777777" w:rsidR="0016548F" w:rsidRPr="00990571" w:rsidRDefault="0016548F" w:rsidP="0016548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>俞岚</w:t>
            </w:r>
          </w:p>
          <w:p w14:paraId="7314D320" w14:textId="77777777" w:rsidR="0016548F" w:rsidRPr="00990571" w:rsidRDefault="0016548F" w:rsidP="0016548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魏晞</w:t>
            </w:r>
          </w:p>
          <w:p w14:paraId="2B70F166" w14:textId="00F46B6A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>戴梦岚唐伟杰温启龙</w:t>
            </w:r>
          </w:p>
        </w:tc>
      </w:tr>
      <w:tr w:rsidR="00990571" w:rsidRPr="00990571" w14:paraId="767C8F9E" w14:textId="77777777" w:rsidTr="00F44EAC">
        <w:tc>
          <w:tcPr>
            <w:tcW w:w="2410" w:type="dxa"/>
          </w:tcPr>
          <w:p w14:paraId="4F5ECDAF" w14:textId="57FF0C66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lastRenderedPageBreak/>
              <w:t>中华建设杂志社</w:t>
            </w:r>
          </w:p>
        </w:tc>
        <w:tc>
          <w:tcPr>
            <w:tcW w:w="7513" w:type="dxa"/>
          </w:tcPr>
          <w:p w14:paraId="0305993B" w14:textId="6E8B857C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“拉闸限电”不可“踩急刹车”</w:t>
            </w:r>
          </w:p>
        </w:tc>
        <w:tc>
          <w:tcPr>
            <w:tcW w:w="1559" w:type="dxa"/>
          </w:tcPr>
          <w:p w14:paraId="08D41A12" w14:textId="04A033DB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4BF8C968" w14:textId="4F42A5A8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>柯善北</w:t>
            </w:r>
          </w:p>
        </w:tc>
        <w:tc>
          <w:tcPr>
            <w:tcW w:w="1134" w:type="dxa"/>
          </w:tcPr>
          <w:p w14:paraId="22537357" w14:textId="4ADA05A8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>李动</w:t>
            </w:r>
          </w:p>
        </w:tc>
      </w:tr>
      <w:tr w:rsidR="00990571" w:rsidRPr="00990571" w14:paraId="16CE2915" w14:textId="77777777" w:rsidTr="00F44EAC">
        <w:tc>
          <w:tcPr>
            <w:tcW w:w="2410" w:type="dxa"/>
          </w:tcPr>
          <w:p w14:paraId="629142DB" w14:textId="798CDD7B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证券日报社</w:t>
            </w:r>
          </w:p>
        </w:tc>
        <w:tc>
          <w:tcPr>
            <w:tcW w:w="7513" w:type="dxa"/>
          </w:tcPr>
          <w:p w14:paraId="79BEB3DB" w14:textId="2C19A634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片仔癀锭剂炒成“神药”害了谁？</w:t>
            </w:r>
          </w:p>
        </w:tc>
        <w:tc>
          <w:tcPr>
            <w:tcW w:w="1559" w:type="dxa"/>
          </w:tcPr>
          <w:p w14:paraId="2406D2C5" w14:textId="16E2C4CA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34D08CEF" w14:textId="0AD7CCF5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赵学毅</w:t>
            </w:r>
          </w:p>
        </w:tc>
        <w:tc>
          <w:tcPr>
            <w:tcW w:w="1134" w:type="dxa"/>
          </w:tcPr>
          <w:p w14:paraId="13DE825D" w14:textId="77777777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姜楠</w:t>
            </w:r>
          </w:p>
          <w:p w14:paraId="3FBB7D99" w14:textId="5A3BD578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孙华</w:t>
            </w:r>
          </w:p>
        </w:tc>
      </w:tr>
      <w:tr w:rsidR="00990571" w:rsidRPr="00990571" w14:paraId="58150048" w14:textId="77777777" w:rsidTr="00F44EAC">
        <w:tc>
          <w:tcPr>
            <w:tcW w:w="2410" w:type="dxa"/>
          </w:tcPr>
          <w:p w14:paraId="094390C6" w14:textId="6F09EFBB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中华合作时报社</w:t>
            </w:r>
          </w:p>
        </w:tc>
        <w:tc>
          <w:tcPr>
            <w:tcW w:w="7513" w:type="dxa"/>
          </w:tcPr>
          <w:p w14:paraId="00159F9A" w14:textId="6B3EC6C7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毁麦不能一怒了之</w:t>
            </w:r>
          </w:p>
        </w:tc>
        <w:tc>
          <w:tcPr>
            <w:tcW w:w="1559" w:type="dxa"/>
          </w:tcPr>
          <w:p w14:paraId="589875BD" w14:textId="14A44703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6BE9C699" w14:textId="6EC04920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魏萌</w:t>
            </w:r>
          </w:p>
        </w:tc>
        <w:tc>
          <w:tcPr>
            <w:tcW w:w="1134" w:type="dxa"/>
          </w:tcPr>
          <w:p w14:paraId="0274DB7D" w14:textId="61C23913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李阳</w:t>
            </w:r>
          </w:p>
        </w:tc>
      </w:tr>
      <w:tr w:rsidR="00990571" w:rsidRPr="00990571" w14:paraId="43038640" w14:textId="77777777" w:rsidTr="00F44EAC">
        <w:tc>
          <w:tcPr>
            <w:tcW w:w="2410" w:type="dxa"/>
          </w:tcPr>
          <w:p w14:paraId="32A74359" w14:textId="625CA538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中国煤炭报社</w:t>
            </w:r>
          </w:p>
        </w:tc>
        <w:tc>
          <w:tcPr>
            <w:tcW w:w="7513" w:type="dxa"/>
          </w:tcPr>
          <w:p w14:paraId="55CF8718" w14:textId="173B48F6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如何理解纠正运动式“减碳”</w:t>
            </w:r>
          </w:p>
        </w:tc>
        <w:tc>
          <w:tcPr>
            <w:tcW w:w="1559" w:type="dxa"/>
          </w:tcPr>
          <w:p w14:paraId="157E94CA" w14:textId="7D44F875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341EC088" w14:textId="078A13DA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左前明</w:t>
            </w:r>
          </w:p>
        </w:tc>
        <w:tc>
          <w:tcPr>
            <w:tcW w:w="1134" w:type="dxa"/>
          </w:tcPr>
          <w:p w14:paraId="1ACCEF42" w14:textId="572850FC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周娟娟</w:t>
            </w:r>
          </w:p>
        </w:tc>
      </w:tr>
      <w:tr w:rsidR="00990571" w:rsidRPr="00990571" w14:paraId="08B0C705" w14:textId="77777777" w:rsidTr="00F44EAC">
        <w:tc>
          <w:tcPr>
            <w:tcW w:w="2410" w:type="dxa"/>
          </w:tcPr>
          <w:p w14:paraId="3DE86AC1" w14:textId="586AC342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中国青年报社</w:t>
            </w:r>
          </w:p>
        </w:tc>
        <w:tc>
          <w:tcPr>
            <w:tcW w:w="7513" w:type="dxa"/>
          </w:tcPr>
          <w:p w14:paraId="18543EAA" w14:textId="12D1962B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只要有生机信心不是问题</w:t>
            </w:r>
          </w:p>
        </w:tc>
        <w:tc>
          <w:tcPr>
            <w:tcW w:w="1559" w:type="dxa"/>
          </w:tcPr>
          <w:p w14:paraId="72F4BD59" w14:textId="59FC8D73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3210E503" w14:textId="65F8C5D1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>张均斌</w:t>
            </w:r>
          </w:p>
        </w:tc>
        <w:tc>
          <w:tcPr>
            <w:tcW w:w="1134" w:type="dxa"/>
          </w:tcPr>
          <w:p w14:paraId="4D2E6A4C" w14:textId="13C9E23B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>秦珍子</w:t>
            </w:r>
          </w:p>
        </w:tc>
      </w:tr>
      <w:tr w:rsidR="00990571" w:rsidRPr="00990571" w14:paraId="1973F650" w14:textId="77777777" w:rsidTr="00F44EAC">
        <w:tc>
          <w:tcPr>
            <w:tcW w:w="2410" w:type="dxa"/>
          </w:tcPr>
          <w:p w14:paraId="3ABFFF22" w14:textId="0D7AA546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嘉峪关市融媒体中心</w:t>
            </w:r>
          </w:p>
        </w:tc>
        <w:tc>
          <w:tcPr>
            <w:tcW w:w="7513" w:type="dxa"/>
          </w:tcPr>
          <w:p w14:paraId="72AB7E2F" w14:textId="35232401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农地“非粮化”“非农化”的亏吃不得</w:t>
            </w:r>
          </w:p>
        </w:tc>
        <w:tc>
          <w:tcPr>
            <w:tcW w:w="1559" w:type="dxa"/>
          </w:tcPr>
          <w:p w14:paraId="3814D22D" w14:textId="48CB52D0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11CFE0FE" w14:textId="5891E0EC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杨亮</w:t>
            </w:r>
          </w:p>
        </w:tc>
        <w:tc>
          <w:tcPr>
            <w:tcW w:w="1134" w:type="dxa"/>
          </w:tcPr>
          <w:p w14:paraId="6EF71F2D" w14:textId="6F6E9F5E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杨小红</w:t>
            </w:r>
            <w:r w:rsidRPr="00990571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90571">
              <w:rPr>
                <w:rFonts w:ascii="宋体" w:hAnsi="宋体" w:hint="eastAsia"/>
                <w:sz w:val="24"/>
                <w:szCs w:val="24"/>
              </w:rPr>
              <w:t>高深</w:t>
            </w:r>
          </w:p>
        </w:tc>
      </w:tr>
      <w:tr w:rsidR="00990571" w:rsidRPr="00990571" w14:paraId="7C8164D0" w14:textId="77777777" w:rsidTr="00F44EAC">
        <w:tc>
          <w:tcPr>
            <w:tcW w:w="2410" w:type="dxa"/>
          </w:tcPr>
          <w:p w14:paraId="50FDC6D1" w14:textId="20290F56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民生周刊杂志社</w:t>
            </w:r>
          </w:p>
        </w:tc>
        <w:tc>
          <w:tcPr>
            <w:tcW w:w="7513" w:type="dxa"/>
          </w:tcPr>
          <w:p w14:paraId="32C12049" w14:textId="623E08F8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有一种懒政叫“主要领导不过问就不办”</w:t>
            </w:r>
          </w:p>
        </w:tc>
        <w:tc>
          <w:tcPr>
            <w:tcW w:w="1559" w:type="dxa"/>
          </w:tcPr>
          <w:p w14:paraId="36005AA0" w14:textId="73126809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46A17841" w14:textId="75BF1FA0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郑智维</w:t>
            </w:r>
          </w:p>
        </w:tc>
        <w:tc>
          <w:tcPr>
            <w:tcW w:w="1134" w:type="dxa"/>
          </w:tcPr>
          <w:p w14:paraId="3B8F1E12" w14:textId="402D4472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>郭梁</w:t>
            </w:r>
          </w:p>
        </w:tc>
      </w:tr>
      <w:tr w:rsidR="00990571" w:rsidRPr="00990571" w14:paraId="050864A3" w14:textId="77777777" w:rsidTr="00F44EAC">
        <w:tc>
          <w:tcPr>
            <w:tcW w:w="2410" w:type="dxa"/>
          </w:tcPr>
          <w:p w14:paraId="30689AC0" w14:textId="00EAEAD0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kern w:val="0"/>
                <w:sz w:val="24"/>
                <w:szCs w:val="24"/>
              </w:rPr>
              <w:t>中国农村杂志社</w:t>
            </w:r>
          </w:p>
        </w:tc>
        <w:tc>
          <w:tcPr>
            <w:tcW w:w="7513" w:type="dxa"/>
          </w:tcPr>
          <w:p w14:paraId="380579C3" w14:textId="4F3EE36F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解码夏粮再迎“开门红”</w:t>
            </w:r>
          </w:p>
        </w:tc>
        <w:tc>
          <w:tcPr>
            <w:tcW w:w="1559" w:type="dxa"/>
          </w:tcPr>
          <w:p w14:paraId="451D08A7" w14:textId="242E1E54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05E1CE35" w14:textId="04F4CC36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许雪亚</w:t>
            </w:r>
          </w:p>
        </w:tc>
        <w:tc>
          <w:tcPr>
            <w:tcW w:w="1134" w:type="dxa"/>
          </w:tcPr>
          <w:p w14:paraId="42B06B12" w14:textId="3E4AF601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牛震</w:t>
            </w:r>
          </w:p>
        </w:tc>
      </w:tr>
      <w:tr w:rsidR="00990571" w:rsidRPr="00990571" w14:paraId="508B176A" w14:textId="77777777" w:rsidTr="00F44EAC">
        <w:tc>
          <w:tcPr>
            <w:tcW w:w="2410" w:type="dxa"/>
          </w:tcPr>
          <w:p w14:paraId="3D0CADEC" w14:textId="3AA80A2B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北京商报社</w:t>
            </w:r>
          </w:p>
        </w:tc>
        <w:tc>
          <w:tcPr>
            <w:tcW w:w="7513" w:type="dxa"/>
          </w:tcPr>
          <w:p w14:paraId="2A790F9A" w14:textId="5B9AE7B0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用法律给天降“红码”一个说法</w:t>
            </w:r>
          </w:p>
        </w:tc>
        <w:tc>
          <w:tcPr>
            <w:tcW w:w="1559" w:type="dxa"/>
          </w:tcPr>
          <w:p w14:paraId="01584AC2" w14:textId="184E3623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3338B6B7" w14:textId="5FCB0525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</w:rPr>
              <w:t>陶凤</w:t>
            </w:r>
          </w:p>
        </w:tc>
        <w:tc>
          <w:tcPr>
            <w:tcW w:w="1134" w:type="dxa"/>
          </w:tcPr>
          <w:p w14:paraId="21C653D7" w14:textId="0A914E30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bCs/>
                <w:sz w:val="24"/>
                <w:szCs w:val="24"/>
              </w:rPr>
              <w:t>杨月涵</w:t>
            </w:r>
          </w:p>
        </w:tc>
      </w:tr>
      <w:tr w:rsidR="00990571" w:rsidRPr="00990571" w14:paraId="43B88895" w14:textId="77777777" w:rsidTr="00F44EAC">
        <w:tc>
          <w:tcPr>
            <w:tcW w:w="2410" w:type="dxa"/>
          </w:tcPr>
          <w:p w14:paraId="4D7F191C" w14:textId="60B7437F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中国经济周刊</w:t>
            </w:r>
          </w:p>
        </w:tc>
        <w:tc>
          <w:tcPr>
            <w:tcW w:w="7513" w:type="dxa"/>
          </w:tcPr>
          <w:p w14:paraId="1FF337A4" w14:textId="71A542F0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房租在涨，该咋管？</w:t>
            </w:r>
          </w:p>
        </w:tc>
        <w:tc>
          <w:tcPr>
            <w:tcW w:w="1559" w:type="dxa"/>
          </w:tcPr>
          <w:p w14:paraId="50AA5AB4" w14:textId="0B7FAA58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7F40C98C" w14:textId="77777777" w:rsidR="0016548F" w:rsidRPr="00990571" w:rsidRDefault="0016548F" w:rsidP="0016548F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宋杰 </w:t>
            </w:r>
          </w:p>
          <w:p w14:paraId="32669A36" w14:textId="7380F3C5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张宇轩</w:t>
            </w:r>
          </w:p>
        </w:tc>
        <w:tc>
          <w:tcPr>
            <w:tcW w:w="1134" w:type="dxa"/>
          </w:tcPr>
          <w:p w14:paraId="2536D5E5" w14:textId="3514CCC5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>姚坤</w:t>
            </w:r>
          </w:p>
        </w:tc>
      </w:tr>
      <w:tr w:rsidR="00990571" w:rsidRPr="00990571" w14:paraId="395A4F81" w14:textId="77777777" w:rsidTr="00F44EAC">
        <w:tc>
          <w:tcPr>
            <w:tcW w:w="2410" w:type="dxa"/>
          </w:tcPr>
          <w:p w14:paraId="754E2106" w14:textId="6C05EF4A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中国民商杂志社</w:t>
            </w:r>
          </w:p>
        </w:tc>
        <w:tc>
          <w:tcPr>
            <w:tcW w:w="7513" w:type="dxa"/>
          </w:tcPr>
          <w:p w14:paraId="5155E45B" w14:textId="3AB9DEB2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说说企业家的“定力”</w:t>
            </w:r>
          </w:p>
        </w:tc>
        <w:tc>
          <w:tcPr>
            <w:tcW w:w="1559" w:type="dxa"/>
          </w:tcPr>
          <w:p w14:paraId="67265697" w14:textId="3BB6AC57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44D4CF66" w14:textId="5516B5F6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张立栋</w:t>
            </w:r>
          </w:p>
        </w:tc>
        <w:tc>
          <w:tcPr>
            <w:tcW w:w="1134" w:type="dxa"/>
          </w:tcPr>
          <w:p w14:paraId="33254F27" w14:textId="634F79A1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>庄双博</w:t>
            </w:r>
          </w:p>
        </w:tc>
      </w:tr>
      <w:tr w:rsidR="00990571" w:rsidRPr="00990571" w14:paraId="5F0AD706" w14:textId="77777777" w:rsidTr="00F44EAC">
        <w:tc>
          <w:tcPr>
            <w:tcW w:w="2410" w:type="dxa"/>
          </w:tcPr>
          <w:p w14:paraId="244F3D45" w14:textId="07A13366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中国经济时报社</w:t>
            </w:r>
          </w:p>
        </w:tc>
        <w:tc>
          <w:tcPr>
            <w:tcW w:w="7513" w:type="dxa"/>
          </w:tcPr>
          <w:p w14:paraId="0EEE41EF" w14:textId="4E3D96A3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奋力开创新征程上更加灿烂的辉煌</w:t>
            </w:r>
          </w:p>
        </w:tc>
        <w:tc>
          <w:tcPr>
            <w:tcW w:w="1559" w:type="dxa"/>
          </w:tcPr>
          <w:p w14:paraId="65641456" w14:textId="312EE2F0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4B6D0F04" w14:textId="3C23392D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>王辉</w:t>
            </w:r>
          </w:p>
        </w:tc>
        <w:tc>
          <w:tcPr>
            <w:tcW w:w="1134" w:type="dxa"/>
          </w:tcPr>
          <w:p w14:paraId="31E5FC3F" w14:textId="2E5544CC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>张娜</w:t>
            </w:r>
          </w:p>
        </w:tc>
      </w:tr>
      <w:tr w:rsidR="00990571" w:rsidRPr="00990571" w14:paraId="37175FCC" w14:textId="77777777" w:rsidTr="00F44EAC">
        <w:tc>
          <w:tcPr>
            <w:tcW w:w="2410" w:type="dxa"/>
          </w:tcPr>
          <w:p w14:paraId="1938F94B" w14:textId="2BC8C91A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深圳证券时报社有限公司</w:t>
            </w:r>
          </w:p>
        </w:tc>
        <w:tc>
          <w:tcPr>
            <w:tcW w:w="7513" w:type="dxa"/>
          </w:tcPr>
          <w:p w14:paraId="39C06041" w14:textId="50D7B4C6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合力迎战通胀须摒弃贸易保护主义</w:t>
            </w:r>
          </w:p>
        </w:tc>
        <w:tc>
          <w:tcPr>
            <w:tcW w:w="1559" w:type="dxa"/>
          </w:tcPr>
          <w:p w14:paraId="24396552" w14:textId="6EC4DE96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48F0CE1C" w14:textId="4C17924C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黄小鹏</w:t>
            </w:r>
          </w:p>
        </w:tc>
        <w:tc>
          <w:tcPr>
            <w:tcW w:w="1134" w:type="dxa"/>
          </w:tcPr>
          <w:p w14:paraId="591FE169" w14:textId="3F545A7B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郑菁</w:t>
            </w:r>
          </w:p>
        </w:tc>
      </w:tr>
      <w:tr w:rsidR="00990571" w:rsidRPr="00990571" w14:paraId="5E923A36" w14:textId="77777777" w:rsidTr="00F44EAC">
        <w:tc>
          <w:tcPr>
            <w:tcW w:w="2410" w:type="dxa"/>
          </w:tcPr>
          <w:p w14:paraId="45E17D62" w14:textId="7E3EF0F5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中国企业家杂志社</w:t>
            </w:r>
          </w:p>
        </w:tc>
        <w:tc>
          <w:tcPr>
            <w:tcW w:w="7513" w:type="dxa"/>
          </w:tcPr>
          <w:p w14:paraId="7693EC71" w14:textId="4FAEEFD3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实体企业为何扔掉“传统”</w:t>
            </w:r>
          </w:p>
        </w:tc>
        <w:tc>
          <w:tcPr>
            <w:tcW w:w="1559" w:type="dxa"/>
          </w:tcPr>
          <w:p w14:paraId="23E2B512" w14:textId="119C12B0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4B493D7E" w14:textId="3E9E7C69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何伊凡</w:t>
            </w:r>
          </w:p>
        </w:tc>
        <w:tc>
          <w:tcPr>
            <w:tcW w:w="1134" w:type="dxa"/>
          </w:tcPr>
          <w:p w14:paraId="53C8EF54" w14:textId="6117ABB9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bCs/>
                <w:sz w:val="24"/>
                <w:szCs w:val="24"/>
              </w:rPr>
              <w:t>钟云华</w:t>
            </w:r>
          </w:p>
        </w:tc>
      </w:tr>
      <w:tr w:rsidR="00990571" w:rsidRPr="00990571" w14:paraId="319EA224" w14:textId="77777777" w:rsidTr="00F44EAC">
        <w:tc>
          <w:tcPr>
            <w:tcW w:w="2410" w:type="dxa"/>
          </w:tcPr>
          <w:p w14:paraId="3F57BFB4" w14:textId="05333F35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新京报社</w:t>
            </w:r>
          </w:p>
        </w:tc>
        <w:tc>
          <w:tcPr>
            <w:tcW w:w="7513" w:type="dxa"/>
          </w:tcPr>
          <w:p w14:paraId="24622333" w14:textId="1A0C87A8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走向共同富裕不是“消灭资本”</w:t>
            </w:r>
          </w:p>
        </w:tc>
        <w:tc>
          <w:tcPr>
            <w:tcW w:w="1559" w:type="dxa"/>
          </w:tcPr>
          <w:p w14:paraId="63ED27F4" w14:textId="2B859685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1C229FF9" w14:textId="0FADDCAE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>刘远举</w:t>
            </w:r>
          </w:p>
        </w:tc>
        <w:tc>
          <w:tcPr>
            <w:tcW w:w="1134" w:type="dxa"/>
          </w:tcPr>
          <w:p w14:paraId="775FCF3F" w14:textId="1BF7BB75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 w:hint="eastAsia"/>
                <w:sz w:val="24"/>
                <w:szCs w:val="24"/>
              </w:rPr>
              <w:t>徐秋颖</w:t>
            </w:r>
          </w:p>
        </w:tc>
      </w:tr>
      <w:tr w:rsidR="00990571" w:rsidRPr="00990571" w14:paraId="5E8D602E" w14:textId="77777777" w:rsidTr="00F44EAC">
        <w:tc>
          <w:tcPr>
            <w:tcW w:w="2410" w:type="dxa"/>
          </w:tcPr>
          <w:p w14:paraId="13CF7780" w14:textId="6DBD02BB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bCs/>
                <w:sz w:val="24"/>
                <w:szCs w:val="24"/>
              </w:rPr>
              <w:t>中国交通报社有限公司</w:t>
            </w:r>
          </w:p>
        </w:tc>
        <w:tc>
          <w:tcPr>
            <w:tcW w:w="7513" w:type="dxa"/>
          </w:tcPr>
          <w:p w14:paraId="19281E7A" w14:textId="071EC3D0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/>
                <w:sz w:val="24"/>
                <w:szCs w:val="24"/>
              </w:rPr>
              <w:t>物流畅通方能促经济保民生稳民心</w:t>
            </w:r>
          </w:p>
        </w:tc>
        <w:tc>
          <w:tcPr>
            <w:tcW w:w="1559" w:type="dxa"/>
          </w:tcPr>
          <w:p w14:paraId="3325F1E8" w14:textId="3EEC4914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51BE24FA" w14:textId="383F6648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/>
                <w:sz w:val="24"/>
                <w:szCs w:val="24"/>
              </w:rPr>
              <w:t>杨红岩</w:t>
            </w:r>
          </w:p>
        </w:tc>
        <w:tc>
          <w:tcPr>
            <w:tcW w:w="1134" w:type="dxa"/>
          </w:tcPr>
          <w:p w14:paraId="069D608B" w14:textId="7343AA33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Times New Roman"/>
                <w:sz w:val="24"/>
                <w:szCs w:val="24"/>
              </w:rPr>
              <w:t>李源源</w:t>
            </w:r>
          </w:p>
        </w:tc>
      </w:tr>
      <w:tr w:rsidR="00990571" w:rsidRPr="00990571" w14:paraId="49793029" w14:textId="77777777" w:rsidTr="00F44EAC">
        <w:tc>
          <w:tcPr>
            <w:tcW w:w="2410" w:type="dxa"/>
          </w:tcPr>
          <w:p w14:paraId="790AADBF" w14:textId="424AAA0D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科技日报社</w:t>
            </w:r>
          </w:p>
        </w:tc>
        <w:tc>
          <w:tcPr>
            <w:tcW w:w="7513" w:type="dxa"/>
          </w:tcPr>
          <w:p w14:paraId="29B86F73" w14:textId="456A83FF" w:rsidR="0016548F" w:rsidRPr="00990571" w:rsidRDefault="0016548F" w:rsidP="0016548F">
            <w:pPr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数字化飞速“跑”，别忘了等等老年人</w:t>
            </w:r>
          </w:p>
        </w:tc>
        <w:tc>
          <w:tcPr>
            <w:tcW w:w="1559" w:type="dxa"/>
          </w:tcPr>
          <w:p w14:paraId="23985A62" w14:textId="19B54C05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26D01FA5" w14:textId="23FDA92B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龙跃梅</w:t>
            </w:r>
          </w:p>
        </w:tc>
        <w:tc>
          <w:tcPr>
            <w:tcW w:w="1134" w:type="dxa"/>
          </w:tcPr>
          <w:p w14:paraId="195ABFB5" w14:textId="554F8D78" w:rsidR="0016548F" w:rsidRPr="00990571" w:rsidRDefault="0016548F" w:rsidP="00165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sz w:val="24"/>
                <w:szCs w:val="24"/>
              </w:rPr>
              <w:t>赵英淑</w:t>
            </w:r>
            <w:r w:rsidRPr="00990571">
              <w:rPr>
                <w:rFonts w:ascii="宋体" w:hAnsi="宋体" w:cs="宋体" w:hint="eastAsia"/>
                <w:sz w:val="24"/>
                <w:szCs w:val="24"/>
              </w:rPr>
              <w:lastRenderedPageBreak/>
              <w:t>滕继濮 常丽君</w:t>
            </w:r>
          </w:p>
        </w:tc>
      </w:tr>
    </w:tbl>
    <w:p w14:paraId="10EDC46C" w14:textId="77777777" w:rsidR="00B7689E" w:rsidRPr="00990571" w:rsidRDefault="00B7689E" w:rsidP="006E350C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7DF886D9" w14:textId="2EEF9EE6" w:rsidR="006E350C" w:rsidRPr="00990571" w:rsidRDefault="006E350C" w:rsidP="006E350C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990571">
        <w:rPr>
          <w:rFonts w:ascii="宋体" w:hAnsi="宋体" w:cs="宋体" w:hint="eastAsia"/>
          <w:b/>
          <w:bCs/>
          <w:sz w:val="32"/>
          <w:szCs w:val="32"/>
        </w:rPr>
        <w:t>融合报道类（</w:t>
      </w:r>
      <w:r w:rsidR="00DC176C" w:rsidRPr="00990571">
        <w:rPr>
          <w:rFonts w:ascii="宋体" w:hAnsi="宋体" w:cs="宋体"/>
          <w:b/>
          <w:bCs/>
          <w:sz w:val="32"/>
          <w:szCs w:val="32"/>
        </w:rPr>
        <w:t>27</w:t>
      </w:r>
      <w:r w:rsidRPr="00990571">
        <w:rPr>
          <w:rFonts w:ascii="宋体" w:hAnsi="宋体" w:cs="宋体" w:hint="eastAsia"/>
          <w:b/>
          <w:bCs/>
          <w:sz w:val="32"/>
          <w:szCs w:val="32"/>
        </w:rPr>
        <w:t>篇/件）</w:t>
      </w:r>
    </w:p>
    <w:tbl>
      <w:tblPr>
        <w:tblpPr w:leftFromText="180" w:rightFromText="180" w:vertAnchor="text" w:tblpX="-10" w:tblpY="1"/>
        <w:tblOverlap w:val="never"/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7229"/>
        <w:gridCol w:w="1559"/>
        <w:gridCol w:w="1134"/>
        <w:gridCol w:w="1134"/>
      </w:tblGrid>
      <w:tr w:rsidR="00990571" w:rsidRPr="00990571" w14:paraId="597DC7AD" w14:textId="77777777" w:rsidTr="006E350C">
        <w:tc>
          <w:tcPr>
            <w:tcW w:w="2699" w:type="dxa"/>
            <w:vAlign w:val="center"/>
          </w:tcPr>
          <w:p w14:paraId="425A368E" w14:textId="77777777" w:rsidR="006E350C" w:rsidRPr="00990571" w:rsidRDefault="006E350C" w:rsidP="006E350C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990571">
              <w:rPr>
                <w:rFonts w:ascii="黑体" w:eastAsia="黑体" w:hAnsi="Calibri" w:cs="Times New Roman" w:hint="eastAsia"/>
                <w:sz w:val="24"/>
              </w:rPr>
              <w:t>推荐单位</w:t>
            </w:r>
          </w:p>
        </w:tc>
        <w:tc>
          <w:tcPr>
            <w:tcW w:w="7229" w:type="dxa"/>
            <w:vAlign w:val="center"/>
          </w:tcPr>
          <w:p w14:paraId="19EBCC04" w14:textId="77777777" w:rsidR="006E350C" w:rsidRPr="00990571" w:rsidRDefault="006E350C" w:rsidP="006E350C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990571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59" w:type="dxa"/>
            <w:vAlign w:val="center"/>
          </w:tcPr>
          <w:p w14:paraId="05FE748C" w14:textId="77777777" w:rsidR="006E350C" w:rsidRPr="00990571" w:rsidRDefault="006E350C" w:rsidP="006E350C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990571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  <w:vAlign w:val="center"/>
          </w:tcPr>
          <w:p w14:paraId="0DC9D017" w14:textId="77777777" w:rsidR="006E350C" w:rsidRPr="00990571" w:rsidRDefault="006E350C" w:rsidP="006E350C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990571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  <w:vAlign w:val="center"/>
          </w:tcPr>
          <w:p w14:paraId="1240C2CC" w14:textId="77777777" w:rsidR="006E350C" w:rsidRPr="00990571" w:rsidRDefault="006E350C" w:rsidP="006E350C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990571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990571" w:rsidRPr="00990571" w14:paraId="309CB4E0" w14:textId="77777777" w:rsidTr="00B7689E">
        <w:tc>
          <w:tcPr>
            <w:tcW w:w="2699" w:type="dxa"/>
          </w:tcPr>
          <w:p w14:paraId="47B57AF2" w14:textId="071EB447" w:rsidR="00123BE1" w:rsidRPr="00990571" w:rsidRDefault="00123BE1" w:rsidP="00123BE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中国新闻网</w:t>
            </w:r>
          </w:p>
        </w:tc>
        <w:tc>
          <w:tcPr>
            <w:tcW w:w="7229" w:type="dxa"/>
          </w:tcPr>
          <w:p w14:paraId="183A7AD8" w14:textId="3FF6C8E8" w:rsidR="00123BE1" w:rsidRPr="00990571" w:rsidRDefault="00123BE1" w:rsidP="00123BE1">
            <w:pP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“东西问•中外对话”之中国经济世界观系列报道</w:t>
            </w:r>
          </w:p>
        </w:tc>
        <w:tc>
          <w:tcPr>
            <w:tcW w:w="1559" w:type="dxa"/>
          </w:tcPr>
          <w:p w14:paraId="16877DA6" w14:textId="2DF94E4D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66EC003A" w14:textId="2E59CF2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34" w:type="dxa"/>
          </w:tcPr>
          <w:p w14:paraId="466CD0ED" w14:textId="77777777" w:rsidR="00123BE1" w:rsidRPr="00990571" w:rsidRDefault="00123BE1" w:rsidP="00123BE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俞岚</w:t>
            </w:r>
          </w:p>
          <w:p w14:paraId="06D19062" w14:textId="5797F20E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吴庆才刘羡</w:t>
            </w:r>
          </w:p>
        </w:tc>
      </w:tr>
      <w:tr w:rsidR="00990571" w:rsidRPr="00990571" w14:paraId="7AFD2267" w14:textId="77777777" w:rsidTr="00B7689E">
        <w:tc>
          <w:tcPr>
            <w:tcW w:w="2699" w:type="dxa"/>
          </w:tcPr>
          <w:p w14:paraId="49622132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中新经纬</w:t>
            </w:r>
          </w:p>
        </w:tc>
        <w:tc>
          <w:tcPr>
            <w:tcW w:w="7229" w:type="dxa"/>
          </w:tcPr>
          <w:p w14:paraId="54A063D7" w14:textId="77777777" w:rsidR="00123BE1" w:rsidRPr="00990571" w:rsidRDefault="00123BE1" w:rsidP="00123BE1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“聚焦天堂超市”系列报道</w:t>
            </w:r>
          </w:p>
        </w:tc>
        <w:tc>
          <w:tcPr>
            <w:tcW w:w="1559" w:type="dxa"/>
          </w:tcPr>
          <w:p w14:paraId="2822FF6E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61ADEE02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闫淑鑫 牛朝阁 赵帅宇</w:t>
            </w:r>
          </w:p>
        </w:tc>
        <w:tc>
          <w:tcPr>
            <w:tcW w:w="1134" w:type="dxa"/>
          </w:tcPr>
          <w:p w14:paraId="6890B4C4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魏薇</w:t>
            </w:r>
          </w:p>
          <w:p w14:paraId="1273AE94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常清扬</w:t>
            </w:r>
          </w:p>
        </w:tc>
      </w:tr>
      <w:tr w:rsidR="00990571" w:rsidRPr="00990571" w14:paraId="115B9B48" w14:textId="77777777" w:rsidTr="00B7689E">
        <w:tc>
          <w:tcPr>
            <w:tcW w:w="2699" w:type="dxa"/>
          </w:tcPr>
          <w:p w14:paraId="5C1DC3ED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成都商报社</w:t>
            </w:r>
          </w:p>
        </w:tc>
        <w:tc>
          <w:tcPr>
            <w:tcW w:w="7229" w:type="dxa"/>
          </w:tcPr>
          <w:p w14:paraId="7CF23455" w14:textId="77777777" w:rsidR="00123BE1" w:rsidRPr="00990571" w:rsidRDefault="00123BE1" w:rsidP="00123BE1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“中国知网生意经：借鸡生蛋年入12亿，一篇论文或能获利千倍”系列报道</w:t>
            </w:r>
          </w:p>
        </w:tc>
        <w:tc>
          <w:tcPr>
            <w:tcW w:w="1559" w:type="dxa"/>
          </w:tcPr>
          <w:p w14:paraId="72CEADE4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7DF1FE55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杨佩雯 谢雨桐 俞瑶</w:t>
            </w:r>
          </w:p>
        </w:tc>
        <w:tc>
          <w:tcPr>
            <w:tcW w:w="1134" w:type="dxa"/>
          </w:tcPr>
          <w:p w14:paraId="47B7027B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袁野</w:t>
            </w:r>
          </w:p>
          <w:p w14:paraId="52E70F69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杨程</w:t>
            </w:r>
          </w:p>
          <w:p w14:paraId="05470A1D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孙宇</w:t>
            </w:r>
          </w:p>
        </w:tc>
      </w:tr>
      <w:tr w:rsidR="00990571" w:rsidRPr="00990571" w14:paraId="34DDB020" w14:textId="77777777" w:rsidTr="00B7689E">
        <w:tc>
          <w:tcPr>
            <w:tcW w:w="2699" w:type="dxa"/>
          </w:tcPr>
          <w:p w14:paraId="0260DB19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上海证券报社有限公司</w:t>
            </w:r>
          </w:p>
        </w:tc>
        <w:tc>
          <w:tcPr>
            <w:tcW w:w="7229" w:type="dxa"/>
          </w:tcPr>
          <w:p w14:paraId="58C1FB90" w14:textId="77777777" w:rsidR="00123BE1" w:rsidRPr="00990571" w:rsidRDefault="00123BE1" w:rsidP="00123BE1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运费涨数倍，司机不接单？——三问疫情下物流“堵”在哪？</w:t>
            </w:r>
          </w:p>
        </w:tc>
        <w:tc>
          <w:tcPr>
            <w:tcW w:w="1559" w:type="dxa"/>
          </w:tcPr>
          <w:p w14:paraId="24DCA6F9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3FFE58E7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薛婧</w:t>
            </w:r>
          </w:p>
          <w:p w14:paraId="1BA56379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仇子兴</w:t>
            </w:r>
          </w:p>
        </w:tc>
        <w:tc>
          <w:tcPr>
            <w:tcW w:w="1134" w:type="dxa"/>
          </w:tcPr>
          <w:p w14:paraId="32E5CC5C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薛婧</w:t>
            </w:r>
          </w:p>
        </w:tc>
      </w:tr>
      <w:tr w:rsidR="00990571" w:rsidRPr="00990571" w14:paraId="4048186F" w14:textId="77777777" w:rsidTr="00B7689E">
        <w:tc>
          <w:tcPr>
            <w:tcW w:w="2699" w:type="dxa"/>
          </w:tcPr>
          <w:p w14:paraId="37BA9923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新华网</w:t>
            </w:r>
          </w:p>
        </w:tc>
        <w:tc>
          <w:tcPr>
            <w:tcW w:w="7229" w:type="dxa"/>
          </w:tcPr>
          <w:p w14:paraId="0C91A192" w14:textId="77777777" w:rsidR="00123BE1" w:rsidRPr="00990571" w:rsidRDefault="00123BE1" w:rsidP="00123BE1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中国经济的力量</w:t>
            </w:r>
          </w:p>
        </w:tc>
        <w:tc>
          <w:tcPr>
            <w:tcW w:w="1559" w:type="dxa"/>
          </w:tcPr>
          <w:p w14:paraId="49F006F3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184778DD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  <w:lang w:eastAsia="zh-Hans"/>
              </w:rPr>
            </w:pPr>
            <w:r w:rsidRPr="00990571">
              <w:rPr>
                <w:rFonts w:ascii="宋体" w:hAnsi="宋体" w:hint="eastAsia"/>
                <w:sz w:val="24"/>
                <w:szCs w:val="24"/>
                <w:lang w:eastAsia="zh-Hans"/>
              </w:rPr>
              <w:t>段世文向思敏徐曼曼刘觅觅周梦鸽许丹睿陈延特</w:t>
            </w:r>
            <w:r w:rsidRPr="00990571">
              <w:rPr>
                <w:rFonts w:ascii="宋体" w:hAnsi="宋体" w:hint="eastAsia"/>
                <w:sz w:val="24"/>
                <w:szCs w:val="24"/>
                <w:lang w:eastAsia="zh-Hans"/>
              </w:rPr>
              <w:lastRenderedPageBreak/>
              <w:t>赵家瑞费秋林</w:t>
            </w:r>
          </w:p>
        </w:tc>
        <w:tc>
          <w:tcPr>
            <w:tcW w:w="1134" w:type="dxa"/>
          </w:tcPr>
          <w:p w14:paraId="08F46EEF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lastRenderedPageBreak/>
              <w:t>李欣</w:t>
            </w:r>
          </w:p>
          <w:p w14:paraId="24508697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孙榕蔓</w:t>
            </w:r>
          </w:p>
        </w:tc>
      </w:tr>
      <w:tr w:rsidR="00990571" w:rsidRPr="00990571" w14:paraId="2A192A01" w14:textId="77777777" w:rsidTr="00B7689E">
        <w:tc>
          <w:tcPr>
            <w:tcW w:w="2699" w:type="dxa"/>
          </w:tcPr>
          <w:p w14:paraId="28DE4267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财新传媒</w:t>
            </w:r>
          </w:p>
        </w:tc>
        <w:tc>
          <w:tcPr>
            <w:tcW w:w="7229" w:type="dxa"/>
          </w:tcPr>
          <w:p w14:paraId="71A6285B" w14:textId="77777777" w:rsidR="00123BE1" w:rsidRPr="00990571" w:rsidRDefault="00123BE1" w:rsidP="00123BE1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退休老人再就业</w:t>
            </w:r>
          </w:p>
        </w:tc>
        <w:tc>
          <w:tcPr>
            <w:tcW w:w="1559" w:type="dxa"/>
          </w:tcPr>
          <w:p w14:paraId="0E671B14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24869706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梁莹菲 张芮雪</w:t>
            </w:r>
          </w:p>
        </w:tc>
        <w:tc>
          <w:tcPr>
            <w:tcW w:w="1134" w:type="dxa"/>
          </w:tcPr>
          <w:p w14:paraId="5A5C82F7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陈婉婷</w:t>
            </w:r>
          </w:p>
        </w:tc>
      </w:tr>
      <w:tr w:rsidR="00990571" w:rsidRPr="00990571" w14:paraId="4D631BE8" w14:textId="77777777" w:rsidTr="00B7689E">
        <w:tc>
          <w:tcPr>
            <w:tcW w:w="2699" w:type="dxa"/>
          </w:tcPr>
          <w:p w14:paraId="226D2DE6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人民网</w:t>
            </w:r>
          </w:p>
        </w:tc>
        <w:tc>
          <w:tcPr>
            <w:tcW w:w="7229" w:type="dxa"/>
          </w:tcPr>
          <w:p w14:paraId="5186999C" w14:textId="77777777" w:rsidR="00123BE1" w:rsidRPr="00990571" w:rsidRDefault="00123BE1" w:rsidP="00123BE1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“财米油盐”2022年两会特辑</w:t>
            </w:r>
          </w:p>
        </w:tc>
        <w:tc>
          <w:tcPr>
            <w:tcW w:w="1559" w:type="dxa"/>
          </w:tcPr>
          <w:p w14:paraId="33BFD355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611B3FAA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章斐然谢婷</w:t>
            </w:r>
          </w:p>
          <w:p w14:paraId="6D664A27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吕骞</w:t>
            </w:r>
          </w:p>
          <w:p w14:paraId="08379B81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梁爽</w:t>
            </w:r>
          </w:p>
          <w:p w14:paraId="5855558A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陈键</w:t>
            </w:r>
          </w:p>
          <w:p w14:paraId="5CBF7961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李佳</w:t>
            </w:r>
          </w:p>
          <w:p w14:paraId="38A06DCF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申佳平史新培赵晨</w:t>
            </w:r>
          </w:p>
          <w:p w14:paraId="7DA1636E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王锐</w:t>
            </w:r>
          </w:p>
          <w:p w14:paraId="33706CDF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林姗姗</w:t>
            </w:r>
          </w:p>
        </w:tc>
        <w:tc>
          <w:tcPr>
            <w:tcW w:w="1134" w:type="dxa"/>
          </w:tcPr>
          <w:p w14:paraId="7B0D6EDD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申佳平史新培</w:t>
            </w:r>
          </w:p>
        </w:tc>
      </w:tr>
      <w:tr w:rsidR="00990571" w:rsidRPr="00990571" w14:paraId="32A3B783" w14:textId="77777777" w:rsidTr="00B7689E">
        <w:tc>
          <w:tcPr>
            <w:tcW w:w="2699" w:type="dxa"/>
          </w:tcPr>
          <w:p w14:paraId="6E32646D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中国经济网</w:t>
            </w:r>
          </w:p>
        </w:tc>
        <w:tc>
          <w:tcPr>
            <w:tcW w:w="7229" w:type="dxa"/>
          </w:tcPr>
          <w:p w14:paraId="1E439EF0" w14:textId="77777777" w:rsidR="00123BE1" w:rsidRPr="00990571" w:rsidRDefault="00123BE1" w:rsidP="00123BE1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“大国小鲜@新发展理念” 系列短视频主题报道</w:t>
            </w:r>
          </w:p>
        </w:tc>
        <w:tc>
          <w:tcPr>
            <w:tcW w:w="1559" w:type="dxa"/>
          </w:tcPr>
          <w:p w14:paraId="2335220C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4867FD6D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李焱</w:t>
            </w:r>
          </w:p>
          <w:p w14:paraId="58721AFC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邓浩</w:t>
            </w:r>
          </w:p>
          <w:p w14:paraId="2C820DF7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年巍</w:t>
            </w:r>
          </w:p>
          <w:p w14:paraId="145E7D19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武晓娟 臧梦雅 于鹤章 王中强</w:t>
            </w:r>
          </w:p>
        </w:tc>
        <w:tc>
          <w:tcPr>
            <w:tcW w:w="1134" w:type="dxa"/>
          </w:tcPr>
          <w:p w14:paraId="07F1DCAF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贾希</w:t>
            </w:r>
          </w:p>
          <w:p w14:paraId="64ABECAE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王茂林</w:t>
            </w:r>
          </w:p>
        </w:tc>
      </w:tr>
      <w:tr w:rsidR="00990571" w:rsidRPr="00990571" w14:paraId="0B4AA64B" w14:textId="77777777" w:rsidTr="00B7689E">
        <w:tc>
          <w:tcPr>
            <w:tcW w:w="2699" w:type="dxa"/>
          </w:tcPr>
          <w:p w14:paraId="4DC3F06F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中国自然资源报社</w:t>
            </w:r>
          </w:p>
        </w:tc>
        <w:tc>
          <w:tcPr>
            <w:tcW w:w="7229" w:type="dxa"/>
          </w:tcPr>
          <w:p w14:paraId="70EBB5FA" w14:textId="77777777" w:rsidR="00123BE1" w:rsidRPr="00990571" w:rsidRDefault="00123BE1" w:rsidP="00123BE1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我在南极看升旗</w:t>
            </w:r>
          </w:p>
        </w:tc>
        <w:tc>
          <w:tcPr>
            <w:tcW w:w="1559" w:type="dxa"/>
          </w:tcPr>
          <w:p w14:paraId="1DB127FE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3057EB9A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赵建东 李卓聪 周菲</w:t>
            </w:r>
          </w:p>
          <w:p w14:paraId="37F652DB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王虹</w:t>
            </w:r>
          </w:p>
          <w:p w14:paraId="7FD56236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lastRenderedPageBreak/>
              <w:t>郑雅楠</w:t>
            </w:r>
          </w:p>
        </w:tc>
        <w:tc>
          <w:tcPr>
            <w:tcW w:w="1134" w:type="dxa"/>
          </w:tcPr>
          <w:p w14:paraId="3825BCD6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lastRenderedPageBreak/>
              <w:t>赵建东 李卓聪 周菲</w:t>
            </w:r>
          </w:p>
          <w:p w14:paraId="1ACA241A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王虹</w:t>
            </w:r>
          </w:p>
          <w:p w14:paraId="57D7C26D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lastRenderedPageBreak/>
              <w:t>郑雅楠</w:t>
            </w:r>
          </w:p>
        </w:tc>
      </w:tr>
      <w:tr w:rsidR="00990571" w:rsidRPr="00990571" w14:paraId="05910DB3" w14:textId="77777777" w:rsidTr="00B7689E">
        <w:tc>
          <w:tcPr>
            <w:tcW w:w="2699" w:type="dxa"/>
          </w:tcPr>
          <w:p w14:paraId="49DA44CA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中国企业家杂志社</w:t>
            </w:r>
          </w:p>
        </w:tc>
        <w:tc>
          <w:tcPr>
            <w:tcW w:w="7229" w:type="dxa"/>
          </w:tcPr>
          <w:p w14:paraId="558DE667" w14:textId="77777777" w:rsidR="00123BE1" w:rsidRPr="00990571" w:rsidRDefault="00123BE1" w:rsidP="00123BE1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商业大骗局系列专题视频</w:t>
            </w:r>
          </w:p>
        </w:tc>
        <w:tc>
          <w:tcPr>
            <w:tcW w:w="1559" w:type="dxa"/>
          </w:tcPr>
          <w:p w14:paraId="3FCCE246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32115DA4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崔晓燕</w:t>
            </w:r>
          </w:p>
        </w:tc>
        <w:tc>
          <w:tcPr>
            <w:tcW w:w="1134" w:type="dxa"/>
          </w:tcPr>
          <w:p w14:paraId="5F42179F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</w:tr>
      <w:tr w:rsidR="00990571" w:rsidRPr="00990571" w14:paraId="6F81E9A8" w14:textId="77777777" w:rsidTr="00B7689E">
        <w:tc>
          <w:tcPr>
            <w:tcW w:w="2699" w:type="dxa"/>
          </w:tcPr>
          <w:p w14:paraId="28C744D3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北京广播电视台</w:t>
            </w:r>
          </w:p>
        </w:tc>
        <w:tc>
          <w:tcPr>
            <w:tcW w:w="7229" w:type="dxa"/>
          </w:tcPr>
          <w:p w14:paraId="7FA82059" w14:textId="77777777" w:rsidR="00123BE1" w:rsidRPr="00990571" w:rsidRDefault="00123BE1" w:rsidP="00123BE1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新媒体栏目：</w:t>
            </w: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天下财经</w:t>
            </w:r>
          </w:p>
        </w:tc>
        <w:tc>
          <w:tcPr>
            <w:tcW w:w="1559" w:type="dxa"/>
          </w:tcPr>
          <w:p w14:paraId="6FEE0465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192B7F85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  <w:lang w:eastAsia="zh-Hans"/>
              </w:rPr>
            </w:pPr>
            <w:r w:rsidRPr="00990571">
              <w:rPr>
                <w:rFonts w:ascii="宋体" w:hAnsi="宋体" w:hint="eastAsia"/>
                <w:sz w:val="24"/>
                <w:szCs w:val="24"/>
                <w:lang w:eastAsia="zh-Hans"/>
              </w:rPr>
              <w:t>集体</w:t>
            </w:r>
          </w:p>
        </w:tc>
        <w:tc>
          <w:tcPr>
            <w:tcW w:w="1134" w:type="dxa"/>
          </w:tcPr>
          <w:p w14:paraId="34C7C94A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  <w:lang w:eastAsia="zh-Hans"/>
              </w:rPr>
            </w:pPr>
            <w:r w:rsidRPr="00990571">
              <w:rPr>
                <w:rFonts w:ascii="宋体" w:hAnsi="宋体" w:hint="eastAsia"/>
                <w:sz w:val="24"/>
                <w:szCs w:val="24"/>
                <w:lang w:eastAsia="zh-Hans"/>
              </w:rPr>
              <w:t>集体</w:t>
            </w:r>
          </w:p>
        </w:tc>
      </w:tr>
      <w:tr w:rsidR="00990571" w:rsidRPr="00990571" w14:paraId="2B77EEDF" w14:textId="77777777" w:rsidTr="00B7689E">
        <w:tc>
          <w:tcPr>
            <w:tcW w:w="2699" w:type="dxa"/>
          </w:tcPr>
          <w:p w14:paraId="65EDC0B3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经济日报社</w:t>
            </w:r>
          </w:p>
        </w:tc>
        <w:tc>
          <w:tcPr>
            <w:tcW w:w="7229" w:type="dxa"/>
          </w:tcPr>
          <w:p w14:paraId="6D0677CE" w14:textId="77777777" w:rsidR="00123BE1" w:rsidRPr="00990571" w:rsidRDefault="00123BE1" w:rsidP="00123BE1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熟悉的上海回来了</w:t>
            </w:r>
          </w:p>
        </w:tc>
        <w:tc>
          <w:tcPr>
            <w:tcW w:w="1559" w:type="dxa"/>
          </w:tcPr>
          <w:p w14:paraId="2C2EFF71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220A5138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李景</w:t>
            </w:r>
          </w:p>
        </w:tc>
        <w:tc>
          <w:tcPr>
            <w:tcW w:w="1134" w:type="dxa"/>
          </w:tcPr>
          <w:p w14:paraId="00DA898B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代明</w:t>
            </w:r>
          </w:p>
          <w:p w14:paraId="5ADB55D0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王玥  李治国</w:t>
            </w:r>
          </w:p>
        </w:tc>
      </w:tr>
      <w:tr w:rsidR="00990571" w:rsidRPr="00990571" w14:paraId="3CF872B0" w14:textId="77777777" w:rsidTr="00B7689E">
        <w:tc>
          <w:tcPr>
            <w:tcW w:w="2699" w:type="dxa"/>
          </w:tcPr>
          <w:p w14:paraId="3313ABF1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健康时报社有限责任公司</w:t>
            </w:r>
          </w:p>
        </w:tc>
        <w:tc>
          <w:tcPr>
            <w:tcW w:w="7229" w:type="dxa"/>
          </w:tcPr>
          <w:p w14:paraId="14B8089B" w14:textId="77777777" w:rsidR="00123BE1" w:rsidRPr="00990571" w:rsidRDefault="00123BE1" w:rsidP="00123BE1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去年国内获批47款创新药10个来自江苏，医药创新看江苏经验</w:t>
            </w:r>
          </w:p>
        </w:tc>
        <w:tc>
          <w:tcPr>
            <w:tcW w:w="1559" w:type="dxa"/>
          </w:tcPr>
          <w:p w14:paraId="732EE3CB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68E5D981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寇晓雯靳佳丽李浩</w:t>
            </w:r>
          </w:p>
          <w:p w14:paraId="54D62651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刘晓旭</w:t>
            </w:r>
          </w:p>
        </w:tc>
        <w:tc>
          <w:tcPr>
            <w:tcW w:w="1134" w:type="dxa"/>
          </w:tcPr>
          <w:p w14:paraId="3688E651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李浩</w:t>
            </w:r>
          </w:p>
        </w:tc>
      </w:tr>
      <w:tr w:rsidR="00990571" w:rsidRPr="00990571" w14:paraId="32C7DEE1" w14:textId="77777777" w:rsidTr="00B7689E">
        <w:tc>
          <w:tcPr>
            <w:tcW w:w="2699" w:type="dxa"/>
          </w:tcPr>
          <w:p w14:paraId="2254ABCC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第一财经</w:t>
            </w:r>
          </w:p>
        </w:tc>
        <w:tc>
          <w:tcPr>
            <w:tcW w:w="7229" w:type="dxa"/>
          </w:tcPr>
          <w:p w14:paraId="254F6D21" w14:textId="77777777" w:rsidR="00123BE1" w:rsidRPr="00990571" w:rsidRDefault="00123BE1" w:rsidP="00123BE1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一线战“疫”</w:t>
            </w:r>
          </w:p>
        </w:tc>
        <w:tc>
          <w:tcPr>
            <w:tcW w:w="1559" w:type="dxa"/>
          </w:tcPr>
          <w:p w14:paraId="731A516B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53B26C2F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邹婷</w:t>
            </w:r>
          </w:p>
          <w:p w14:paraId="7EED19B7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丁玎</w:t>
            </w:r>
          </w:p>
          <w:p w14:paraId="69008F18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路俊</w:t>
            </w:r>
          </w:p>
          <w:p w14:paraId="557E713F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姜一鹤王皙皙朱斌</w:t>
            </w:r>
          </w:p>
          <w:p w14:paraId="6ECB5C72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赖婧</w:t>
            </w:r>
          </w:p>
          <w:p w14:paraId="0AA66419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赵怡闻李鹏飞</w:t>
            </w:r>
          </w:p>
        </w:tc>
        <w:tc>
          <w:tcPr>
            <w:tcW w:w="1134" w:type="dxa"/>
          </w:tcPr>
          <w:p w14:paraId="2C5ACF1A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袁玉立孙冀</w:t>
            </w:r>
          </w:p>
        </w:tc>
      </w:tr>
      <w:tr w:rsidR="00990571" w:rsidRPr="00990571" w14:paraId="053D1612" w14:textId="77777777" w:rsidTr="00B7689E">
        <w:tc>
          <w:tcPr>
            <w:tcW w:w="2699" w:type="dxa"/>
          </w:tcPr>
          <w:p w14:paraId="38BE2DB0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舜网</w:t>
            </w:r>
          </w:p>
        </w:tc>
        <w:tc>
          <w:tcPr>
            <w:tcW w:w="7229" w:type="dxa"/>
          </w:tcPr>
          <w:p w14:paraId="72EB8B81" w14:textId="77777777" w:rsidR="00123BE1" w:rsidRPr="00990571" w:rsidRDefault="00123BE1" w:rsidP="00123BE1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名隧穿天堑 大河永奔流---“万里黄河第一隧”建成通车大型融媒体报道</w:t>
            </w:r>
          </w:p>
        </w:tc>
        <w:tc>
          <w:tcPr>
            <w:tcW w:w="1559" w:type="dxa"/>
          </w:tcPr>
          <w:p w14:paraId="5153DA82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18F296CE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丁建锋 王晓楠 李慧</w:t>
            </w:r>
          </w:p>
          <w:p w14:paraId="2D900DB1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商晓莉  颜甲</w:t>
            </w:r>
          </w:p>
          <w:p w14:paraId="0A6A0344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王娇阳</w:t>
            </w:r>
          </w:p>
        </w:tc>
        <w:tc>
          <w:tcPr>
            <w:tcW w:w="1134" w:type="dxa"/>
          </w:tcPr>
          <w:p w14:paraId="200BF184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/>
                <w:sz w:val="24"/>
                <w:szCs w:val="24"/>
              </w:rPr>
              <w:t>/</w:t>
            </w:r>
          </w:p>
        </w:tc>
      </w:tr>
      <w:tr w:rsidR="00990571" w:rsidRPr="00990571" w14:paraId="4F88D719" w14:textId="77777777" w:rsidTr="00B7689E">
        <w:tc>
          <w:tcPr>
            <w:tcW w:w="2699" w:type="dxa"/>
          </w:tcPr>
          <w:p w14:paraId="13845E19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中国发展改革报社</w:t>
            </w:r>
          </w:p>
        </w:tc>
        <w:tc>
          <w:tcPr>
            <w:tcW w:w="7229" w:type="dxa"/>
          </w:tcPr>
          <w:p w14:paraId="581AA957" w14:textId="77777777" w:rsidR="00123BE1" w:rsidRPr="00990571" w:rsidRDefault="00123BE1" w:rsidP="00123BE1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回眸2021：中国发展改革的20个问与答</w:t>
            </w:r>
          </w:p>
        </w:tc>
        <w:tc>
          <w:tcPr>
            <w:tcW w:w="1559" w:type="dxa"/>
          </w:tcPr>
          <w:p w14:paraId="11DF5AA8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40A58FA9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  <w:lang w:eastAsia="zh-Hans"/>
              </w:rPr>
            </w:pPr>
            <w:r w:rsidRPr="00990571">
              <w:rPr>
                <w:rFonts w:ascii="宋体" w:hAnsi="宋体" w:hint="eastAsia"/>
                <w:sz w:val="24"/>
                <w:szCs w:val="24"/>
                <w:lang w:eastAsia="zh-Hans"/>
              </w:rPr>
              <w:t>集体</w:t>
            </w:r>
          </w:p>
        </w:tc>
        <w:tc>
          <w:tcPr>
            <w:tcW w:w="1134" w:type="dxa"/>
          </w:tcPr>
          <w:p w14:paraId="2A851BD0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  <w:lang w:eastAsia="zh-Hans"/>
              </w:rPr>
            </w:pPr>
            <w:r w:rsidRPr="00990571">
              <w:rPr>
                <w:rFonts w:ascii="宋体" w:hAnsi="宋体" w:hint="eastAsia"/>
                <w:sz w:val="24"/>
                <w:szCs w:val="24"/>
                <w:lang w:eastAsia="zh-Hans"/>
              </w:rPr>
              <w:t>集体</w:t>
            </w:r>
          </w:p>
        </w:tc>
      </w:tr>
      <w:tr w:rsidR="00990571" w:rsidRPr="00990571" w14:paraId="5A6F73D4" w14:textId="77777777" w:rsidTr="00B7689E">
        <w:tc>
          <w:tcPr>
            <w:tcW w:w="2699" w:type="dxa"/>
          </w:tcPr>
          <w:p w14:paraId="4FB0C06F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大河财立方</w:t>
            </w:r>
          </w:p>
        </w:tc>
        <w:tc>
          <w:tcPr>
            <w:tcW w:w="7229" w:type="dxa"/>
          </w:tcPr>
          <w:p w14:paraId="4AD340CF" w14:textId="77777777" w:rsidR="00123BE1" w:rsidRPr="00990571" w:rsidRDefault="00123BE1" w:rsidP="00123BE1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河南专精特新“二十四节气”</w:t>
            </w:r>
          </w:p>
        </w:tc>
        <w:tc>
          <w:tcPr>
            <w:tcW w:w="1559" w:type="dxa"/>
          </w:tcPr>
          <w:p w14:paraId="256A20EA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737D7112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段伟朵 马腾飞 王灿</w:t>
            </w:r>
          </w:p>
          <w:p w14:paraId="2E67A4FE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肖晓辉 唐朝金 王磊彬</w:t>
            </w:r>
          </w:p>
        </w:tc>
        <w:tc>
          <w:tcPr>
            <w:tcW w:w="1134" w:type="dxa"/>
          </w:tcPr>
          <w:p w14:paraId="59317C03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王鲁峰 万军伟 李铮</w:t>
            </w:r>
          </w:p>
        </w:tc>
      </w:tr>
      <w:tr w:rsidR="00990571" w:rsidRPr="00990571" w14:paraId="6D836600" w14:textId="77777777" w:rsidTr="00B7689E">
        <w:tc>
          <w:tcPr>
            <w:tcW w:w="2699" w:type="dxa"/>
          </w:tcPr>
          <w:p w14:paraId="00BB65B5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长江日报报业集团</w:t>
            </w:r>
          </w:p>
        </w:tc>
        <w:tc>
          <w:tcPr>
            <w:tcW w:w="7229" w:type="dxa"/>
          </w:tcPr>
          <w:p w14:paraId="3039947E" w14:textId="79A7D180" w:rsidR="00123BE1" w:rsidRPr="00990571" w:rsidRDefault="00E632A2" w:rsidP="00123BE1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《</w:t>
            </w:r>
            <w:r w:rsidR="00123BE1"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我是光谷人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》</w:t>
            </w:r>
            <w:r w:rsidR="00123BE1"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系列</w:t>
            </w:r>
          </w:p>
        </w:tc>
        <w:tc>
          <w:tcPr>
            <w:tcW w:w="1559" w:type="dxa"/>
          </w:tcPr>
          <w:p w14:paraId="2C02610B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7251BBF8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贺亮</w:t>
            </w:r>
          </w:p>
          <w:p w14:paraId="44A520E7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李琴</w:t>
            </w:r>
          </w:p>
          <w:p w14:paraId="0DEC0D45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刘亮</w:t>
            </w:r>
          </w:p>
          <w:p w14:paraId="33C5D141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胡赞威 李沅昊 李纪婷</w:t>
            </w:r>
          </w:p>
        </w:tc>
        <w:tc>
          <w:tcPr>
            <w:tcW w:w="1134" w:type="dxa"/>
          </w:tcPr>
          <w:p w14:paraId="46F98580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郑良中 马振华 康华蕾</w:t>
            </w:r>
          </w:p>
        </w:tc>
      </w:tr>
      <w:tr w:rsidR="000E7A4B" w:rsidRPr="00990571" w14:paraId="5A3CCF24" w14:textId="77777777" w:rsidTr="00B7689E">
        <w:tc>
          <w:tcPr>
            <w:tcW w:w="2699" w:type="dxa"/>
          </w:tcPr>
          <w:p w14:paraId="64ECFA6B" w14:textId="774BF0C0" w:rsidR="000E7A4B" w:rsidRPr="00990571" w:rsidRDefault="000E7A4B" w:rsidP="000E7A4B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中国海洋石油报社有限公司</w:t>
            </w:r>
          </w:p>
        </w:tc>
        <w:tc>
          <w:tcPr>
            <w:tcW w:w="7229" w:type="dxa"/>
          </w:tcPr>
          <w:p w14:paraId="724FD4C7" w14:textId="77777777" w:rsidR="000E7A4B" w:rsidRPr="00990571" w:rsidRDefault="000E7A4B" w:rsidP="000E7A4B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渤海油田年产原油超3000万吨 成为我国第一大原油生产基地</w:t>
            </w:r>
          </w:p>
        </w:tc>
        <w:tc>
          <w:tcPr>
            <w:tcW w:w="1559" w:type="dxa"/>
          </w:tcPr>
          <w:p w14:paraId="7BA2C46F" w14:textId="77777777" w:rsidR="000E7A4B" w:rsidRPr="00990571" w:rsidRDefault="000E7A4B" w:rsidP="000E7A4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2E56D721" w14:textId="7A16286B" w:rsidR="000E7A4B" w:rsidRPr="00EA5998" w:rsidRDefault="000E7A4B" w:rsidP="000E7A4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5998">
              <w:rPr>
                <w:rFonts w:ascii="宋体" w:hAnsi="宋体" w:hint="eastAsia"/>
                <w:sz w:val="24"/>
                <w:szCs w:val="24"/>
              </w:rPr>
              <w:t>张馨亚  张妍  郝艳军 李佑坤  宋巍  刘青</w:t>
            </w:r>
          </w:p>
        </w:tc>
        <w:tc>
          <w:tcPr>
            <w:tcW w:w="1134" w:type="dxa"/>
          </w:tcPr>
          <w:p w14:paraId="4366CFC0" w14:textId="534C92BC" w:rsidR="000E7A4B" w:rsidRPr="00EA5998" w:rsidRDefault="000E7A4B" w:rsidP="000E7A4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5998">
              <w:rPr>
                <w:rFonts w:ascii="宋体" w:hAnsi="宋体" w:hint="eastAsia"/>
                <w:sz w:val="24"/>
                <w:szCs w:val="24"/>
              </w:rPr>
              <w:t>张馨亚</w:t>
            </w:r>
          </w:p>
        </w:tc>
      </w:tr>
      <w:tr w:rsidR="00990571" w:rsidRPr="00990571" w14:paraId="1EC852B1" w14:textId="77777777" w:rsidTr="00B7689E">
        <w:tc>
          <w:tcPr>
            <w:tcW w:w="2699" w:type="dxa"/>
          </w:tcPr>
          <w:p w14:paraId="69E38279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浙江在线</w:t>
            </w:r>
          </w:p>
        </w:tc>
        <w:tc>
          <w:tcPr>
            <w:tcW w:w="7229" w:type="dxa"/>
          </w:tcPr>
          <w:p w14:paraId="58115976" w14:textId="77777777" w:rsidR="00123BE1" w:rsidRPr="00990571" w:rsidRDefault="00123BE1" w:rsidP="00123BE1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北冰南展 浙江冰雪经济正当时</w:t>
            </w:r>
          </w:p>
        </w:tc>
        <w:tc>
          <w:tcPr>
            <w:tcW w:w="1559" w:type="dxa"/>
          </w:tcPr>
          <w:p w14:paraId="2CA1E739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5A304A00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叶海</w:t>
            </w:r>
          </w:p>
          <w:p w14:paraId="0993C91B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翁宇君 陈雷</w:t>
            </w:r>
          </w:p>
        </w:tc>
        <w:tc>
          <w:tcPr>
            <w:tcW w:w="1134" w:type="dxa"/>
          </w:tcPr>
          <w:p w14:paraId="0596C1E4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黄咏</w:t>
            </w:r>
          </w:p>
          <w:p w14:paraId="0398FA55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徐茜茜</w:t>
            </w:r>
          </w:p>
        </w:tc>
      </w:tr>
      <w:tr w:rsidR="00990571" w:rsidRPr="00990571" w14:paraId="17B7F796" w14:textId="77777777" w:rsidTr="00B7689E">
        <w:tc>
          <w:tcPr>
            <w:tcW w:w="2699" w:type="dxa"/>
          </w:tcPr>
          <w:p w14:paraId="0619128B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中国搜索</w:t>
            </w:r>
          </w:p>
        </w:tc>
        <w:tc>
          <w:tcPr>
            <w:tcW w:w="7229" w:type="dxa"/>
          </w:tcPr>
          <w:p w14:paraId="0AE9017E" w14:textId="34022E67" w:rsidR="00123BE1" w:rsidRPr="00990571" w:rsidRDefault="00A51AEB" w:rsidP="00123BE1">
            <w:pPr>
              <w:rPr>
                <w:sz w:val="24"/>
                <w:szCs w:val="24"/>
              </w:rPr>
            </w:pPr>
            <w:r w:rsidRPr="00A51AEB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系列反诈漫剧短视频</w:t>
            </w:r>
          </w:p>
        </w:tc>
        <w:tc>
          <w:tcPr>
            <w:tcW w:w="1559" w:type="dxa"/>
          </w:tcPr>
          <w:p w14:paraId="27EAEB95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7A5C7E6E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  <w:lang w:eastAsia="zh-Hans"/>
              </w:rPr>
            </w:pPr>
            <w:r w:rsidRPr="00990571">
              <w:rPr>
                <w:rFonts w:ascii="宋体" w:hAnsi="宋体" w:hint="eastAsia"/>
                <w:sz w:val="24"/>
                <w:szCs w:val="24"/>
                <w:lang w:eastAsia="zh-Hans"/>
              </w:rPr>
              <w:t>集体</w:t>
            </w:r>
          </w:p>
        </w:tc>
        <w:tc>
          <w:tcPr>
            <w:tcW w:w="1134" w:type="dxa"/>
          </w:tcPr>
          <w:p w14:paraId="496B30DB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苏文</w:t>
            </w:r>
          </w:p>
          <w:p w14:paraId="303E14CE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刘振朝康宁</w:t>
            </w:r>
          </w:p>
          <w:p w14:paraId="58B0F51B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赵亮</w:t>
            </w:r>
          </w:p>
        </w:tc>
      </w:tr>
      <w:tr w:rsidR="00990571" w:rsidRPr="00990571" w14:paraId="2CBF115E" w14:textId="77777777" w:rsidTr="00B7689E">
        <w:tc>
          <w:tcPr>
            <w:tcW w:w="2699" w:type="dxa"/>
          </w:tcPr>
          <w:p w14:paraId="07A1E2C1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广东广播电视台经济科</w:t>
            </w: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教频道</w:t>
            </w:r>
          </w:p>
        </w:tc>
        <w:tc>
          <w:tcPr>
            <w:tcW w:w="7229" w:type="dxa"/>
          </w:tcPr>
          <w:p w14:paraId="6884AE7F" w14:textId="77777777" w:rsidR="00123BE1" w:rsidRPr="00990571" w:rsidRDefault="00123BE1" w:rsidP="00123BE1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步行街  到底行不行？</w:t>
            </w:r>
          </w:p>
        </w:tc>
        <w:tc>
          <w:tcPr>
            <w:tcW w:w="1559" w:type="dxa"/>
          </w:tcPr>
          <w:p w14:paraId="45273AAB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0D02879E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 xml:space="preserve">方烁纯 </w:t>
            </w:r>
            <w:r w:rsidRPr="00990571">
              <w:rPr>
                <w:rFonts w:ascii="宋体" w:hAnsi="宋体" w:hint="eastAsia"/>
                <w:sz w:val="24"/>
                <w:szCs w:val="24"/>
              </w:rPr>
              <w:lastRenderedPageBreak/>
              <w:t>彭文胜 张志斌 谢茂翰 李雨欣 章奇</w:t>
            </w:r>
          </w:p>
        </w:tc>
        <w:tc>
          <w:tcPr>
            <w:tcW w:w="1134" w:type="dxa"/>
          </w:tcPr>
          <w:p w14:paraId="3519758A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lastRenderedPageBreak/>
              <w:t>彭文胜</w:t>
            </w:r>
          </w:p>
        </w:tc>
      </w:tr>
      <w:tr w:rsidR="00990571" w:rsidRPr="00990571" w14:paraId="39F6DAE0" w14:textId="77777777" w:rsidTr="00B7689E">
        <w:tc>
          <w:tcPr>
            <w:tcW w:w="2699" w:type="dxa"/>
          </w:tcPr>
          <w:p w14:paraId="3909FBA5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新京报社</w:t>
            </w:r>
          </w:p>
        </w:tc>
        <w:tc>
          <w:tcPr>
            <w:tcW w:w="7229" w:type="dxa"/>
          </w:tcPr>
          <w:p w14:paraId="4F07C122" w14:textId="77777777" w:rsidR="00123BE1" w:rsidRPr="00990571" w:rsidRDefault="00123BE1" w:rsidP="00123BE1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环球影城系列报道</w:t>
            </w:r>
          </w:p>
        </w:tc>
        <w:tc>
          <w:tcPr>
            <w:tcW w:w="1559" w:type="dxa"/>
          </w:tcPr>
          <w:p w14:paraId="7789072C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5EE50A4F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任娇</w:t>
            </w:r>
          </w:p>
          <w:p w14:paraId="13C96520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任婉晴郑艺佳曲筱艺王真真吉喆</w:t>
            </w:r>
          </w:p>
          <w:p w14:paraId="303929BC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于梦儿郭延冰</w:t>
            </w:r>
          </w:p>
        </w:tc>
        <w:tc>
          <w:tcPr>
            <w:tcW w:w="1134" w:type="dxa"/>
          </w:tcPr>
          <w:p w14:paraId="1C02D21D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李铮</w:t>
            </w:r>
          </w:p>
          <w:p w14:paraId="33435A95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宋钰婷</w:t>
            </w:r>
          </w:p>
        </w:tc>
      </w:tr>
      <w:tr w:rsidR="00990571" w:rsidRPr="00990571" w14:paraId="5319EB23" w14:textId="77777777" w:rsidTr="00B7689E">
        <w:tc>
          <w:tcPr>
            <w:tcW w:w="2699" w:type="dxa"/>
          </w:tcPr>
          <w:p w14:paraId="4E37878F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中国水利报社</w:t>
            </w:r>
          </w:p>
        </w:tc>
        <w:tc>
          <w:tcPr>
            <w:tcW w:w="7229" w:type="dxa"/>
          </w:tcPr>
          <w:p w14:paraId="43585E07" w14:textId="77777777" w:rsidR="00123BE1" w:rsidRPr="00990571" w:rsidRDefault="00123BE1" w:rsidP="00123BE1">
            <w:pPr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“千年运河今盎然”系列短视频报道</w:t>
            </w:r>
          </w:p>
        </w:tc>
        <w:tc>
          <w:tcPr>
            <w:tcW w:w="1559" w:type="dxa"/>
          </w:tcPr>
          <w:p w14:paraId="301C0DA8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3F44BB13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李先明唐瑾</w:t>
            </w:r>
          </w:p>
          <w:p w14:paraId="4AC9A7F6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陈锐</w:t>
            </w:r>
          </w:p>
          <w:p w14:paraId="353D5CF6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樊弋滋邓婉颖罗景月杨晶</w:t>
            </w:r>
          </w:p>
          <w:p w14:paraId="0E2425FB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燕乃一张晓光张诗剑李莉</w:t>
            </w:r>
          </w:p>
          <w:p w14:paraId="1BD1D525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周念晨张玉峰</w:t>
            </w:r>
          </w:p>
        </w:tc>
        <w:tc>
          <w:tcPr>
            <w:tcW w:w="1134" w:type="dxa"/>
          </w:tcPr>
          <w:p w14:paraId="5BEAA071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燕乃一罗景月杨晶</w:t>
            </w:r>
          </w:p>
        </w:tc>
      </w:tr>
      <w:tr w:rsidR="00990571" w:rsidRPr="00990571" w14:paraId="7C0069B1" w14:textId="77777777" w:rsidTr="00B7689E">
        <w:tc>
          <w:tcPr>
            <w:tcW w:w="2699" w:type="dxa"/>
          </w:tcPr>
          <w:p w14:paraId="245E809F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甘肃新媒体集团新甘肃客户端</w:t>
            </w:r>
          </w:p>
        </w:tc>
        <w:tc>
          <w:tcPr>
            <w:tcW w:w="7229" w:type="dxa"/>
          </w:tcPr>
          <w:p w14:paraId="5879249C" w14:textId="569B464E" w:rsidR="00D4267C" w:rsidRPr="005404A4" w:rsidRDefault="00123BE1" w:rsidP="00123BE1">
            <w:pP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H5丨</w:t>
            </w:r>
            <w:r w:rsidR="005404A4" w:rsidRPr="005404A4">
              <w:rPr>
                <w:rFonts w:hint="eastAsia"/>
                <w:sz w:val="24"/>
                <w:szCs w:val="24"/>
              </w:rPr>
              <w:t>新“城”长！“新”飞跃！</w:t>
            </w:r>
          </w:p>
        </w:tc>
        <w:tc>
          <w:tcPr>
            <w:tcW w:w="1559" w:type="dxa"/>
          </w:tcPr>
          <w:p w14:paraId="3A7E4E23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1A8869E9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兰晶</w:t>
            </w:r>
          </w:p>
          <w:p w14:paraId="7E53D746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张晋敏 单晓凤 徐敏之 李丹</w:t>
            </w:r>
          </w:p>
          <w:p w14:paraId="71768B24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宋修城</w:t>
            </w:r>
          </w:p>
        </w:tc>
        <w:tc>
          <w:tcPr>
            <w:tcW w:w="1134" w:type="dxa"/>
          </w:tcPr>
          <w:p w14:paraId="6BC4E7E0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李晓君 吴梦寒 王守超 江文涛</w:t>
            </w:r>
          </w:p>
        </w:tc>
      </w:tr>
      <w:tr w:rsidR="00990571" w:rsidRPr="00990571" w14:paraId="7C9845EB" w14:textId="77777777" w:rsidTr="00B7689E">
        <w:tc>
          <w:tcPr>
            <w:tcW w:w="2699" w:type="dxa"/>
          </w:tcPr>
          <w:p w14:paraId="36E3AC1A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中国贸易报社</w:t>
            </w:r>
          </w:p>
        </w:tc>
        <w:tc>
          <w:tcPr>
            <w:tcW w:w="7229" w:type="dxa"/>
          </w:tcPr>
          <w:p w14:paraId="574E4493" w14:textId="00C187E4" w:rsidR="00123BE1" w:rsidRPr="00990571" w:rsidRDefault="00ED6C78" w:rsidP="00123BE1">
            <w:pPr>
              <w:rPr>
                <w:sz w:val="24"/>
                <w:szCs w:val="24"/>
              </w:rPr>
            </w:pPr>
            <w:r w:rsidRPr="00ED6C78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报告丨中贸智库：海外园区未来发展新趋势</w:t>
            </w:r>
          </w:p>
        </w:tc>
        <w:tc>
          <w:tcPr>
            <w:tcW w:w="1559" w:type="dxa"/>
          </w:tcPr>
          <w:p w14:paraId="70A9A127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369848A2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张凡</w:t>
            </w:r>
          </w:p>
        </w:tc>
        <w:tc>
          <w:tcPr>
            <w:tcW w:w="1134" w:type="dxa"/>
          </w:tcPr>
          <w:p w14:paraId="0B27453F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葛岩</w:t>
            </w:r>
          </w:p>
        </w:tc>
      </w:tr>
      <w:tr w:rsidR="00990571" w:rsidRPr="00990571" w14:paraId="04C36DEC" w14:textId="77777777" w:rsidTr="00B7689E">
        <w:tc>
          <w:tcPr>
            <w:tcW w:w="2699" w:type="dxa"/>
          </w:tcPr>
          <w:p w14:paraId="78BF45DF" w14:textId="77777777" w:rsidR="00123BE1" w:rsidRPr="00990571" w:rsidRDefault="00123BE1" w:rsidP="00123BE1">
            <w:pPr>
              <w:jc w:val="center"/>
              <w:rPr>
                <w:sz w:val="24"/>
                <w:szCs w:val="24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农银报业有限公司</w:t>
            </w:r>
          </w:p>
        </w:tc>
        <w:tc>
          <w:tcPr>
            <w:tcW w:w="7229" w:type="dxa"/>
          </w:tcPr>
          <w:p w14:paraId="5CE885CE" w14:textId="6C0C0E67" w:rsidR="005404A4" w:rsidRPr="005404A4" w:rsidRDefault="00123BE1" w:rsidP="00123BE1">
            <w:pP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905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“启航十四五 推进乡村振兴”系列报道</w:t>
            </w:r>
          </w:p>
        </w:tc>
        <w:tc>
          <w:tcPr>
            <w:tcW w:w="1559" w:type="dxa"/>
          </w:tcPr>
          <w:p w14:paraId="5F620B2C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4F5380EF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白莲</w:t>
            </w:r>
          </w:p>
          <w:p w14:paraId="51862485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李瑶</w:t>
            </w:r>
          </w:p>
          <w:p w14:paraId="2233D809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刘艳辉吴鹏</w:t>
            </w:r>
          </w:p>
          <w:p w14:paraId="39F3A351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倪佳伟刘葵</w:t>
            </w:r>
          </w:p>
          <w:p w14:paraId="52CD304B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蓝怀忠鲍文婷吴德立梁志强钟昀</w:t>
            </w:r>
          </w:p>
          <w:p w14:paraId="24C28D3B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夏明辉文弋</w:t>
            </w:r>
          </w:p>
          <w:p w14:paraId="56B0DE0F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叶义坤</w:t>
            </w:r>
          </w:p>
        </w:tc>
        <w:tc>
          <w:tcPr>
            <w:tcW w:w="1134" w:type="dxa"/>
          </w:tcPr>
          <w:p w14:paraId="5A43C62E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王玉翔刘葵</w:t>
            </w:r>
          </w:p>
          <w:p w14:paraId="7516BFA7" w14:textId="77777777" w:rsidR="00123BE1" w:rsidRPr="00990571" w:rsidRDefault="00123BE1" w:rsidP="00123B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571">
              <w:rPr>
                <w:rFonts w:ascii="宋体" w:hAnsi="宋体" w:hint="eastAsia"/>
                <w:sz w:val="24"/>
                <w:szCs w:val="24"/>
              </w:rPr>
              <w:t>刘艳辉吴德立</w:t>
            </w:r>
          </w:p>
        </w:tc>
      </w:tr>
    </w:tbl>
    <w:p w14:paraId="1619FC80" w14:textId="77777777" w:rsidR="006E350C" w:rsidRPr="00990571" w:rsidRDefault="006E350C" w:rsidP="00DB23ED">
      <w:pPr>
        <w:rPr>
          <w:rFonts w:ascii="宋体" w:hAnsi="宋体" w:cs="宋体"/>
          <w:b/>
          <w:bCs/>
          <w:sz w:val="32"/>
          <w:szCs w:val="32"/>
        </w:rPr>
      </w:pPr>
    </w:p>
    <w:sectPr w:rsidR="006E350C" w:rsidRPr="00990571" w:rsidSect="007969B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54AC" w14:textId="77777777" w:rsidR="008073F2" w:rsidRDefault="008073F2" w:rsidP="007969B5">
      <w:r>
        <w:separator/>
      </w:r>
    </w:p>
  </w:endnote>
  <w:endnote w:type="continuationSeparator" w:id="0">
    <w:p w14:paraId="4D2CB010" w14:textId="77777777" w:rsidR="008073F2" w:rsidRDefault="008073F2" w:rsidP="0079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633580"/>
      <w:docPartObj>
        <w:docPartGallery w:val="Page Numbers (Bottom of Page)"/>
        <w:docPartUnique/>
      </w:docPartObj>
    </w:sdtPr>
    <w:sdtContent>
      <w:p w14:paraId="05311459" w14:textId="77777777" w:rsidR="00906DD0" w:rsidRDefault="00906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25E" w:rsidRPr="00D7325E">
          <w:rPr>
            <w:noProof/>
            <w:lang w:val="zh-CN"/>
          </w:rPr>
          <w:t>12</w:t>
        </w:r>
        <w:r>
          <w:fldChar w:fldCharType="end"/>
        </w:r>
      </w:p>
    </w:sdtContent>
  </w:sdt>
  <w:p w14:paraId="46E6597F" w14:textId="77777777" w:rsidR="00906DD0" w:rsidRDefault="00906D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84CD" w14:textId="77777777" w:rsidR="008073F2" w:rsidRDefault="008073F2" w:rsidP="007969B5">
      <w:r>
        <w:separator/>
      </w:r>
    </w:p>
  </w:footnote>
  <w:footnote w:type="continuationSeparator" w:id="0">
    <w:p w14:paraId="3CCB80E0" w14:textId="77777777" w:rsidR="008073F2" w:rsidRDefault="008073F2" w:rsidP="0079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7B"/>
    <w:rsid w:val="0000587B"/>
    <w:rsid w:val="00011AB0"/>
    <w:rsid w:val="00024447"/>
    <w:rsid w:val="000256BA"/>
    <w:rsid w:val="00035399"/>
    <w:rsid w:val="000359FA"/>
    <w:rsid w:val="00037B04"/>
    <w:rsid w:val="00040137"/>
    <w:rsid w:val="00043600"/>
    <w:rsid w:val="00046C0B"/>
    <w:rsid w:val="00051443"/>
    <w:rsid w:val="00055302"/>
    <w:rsid w:val="000656C5"/>
    <w:rsid w:val="00066EC8"/>
    <w:rsid w:val="00070582"/>
    <w:rsid w:val="0007341A"/>
    <w:rsid w:val="00074090"/>
    <w:rsid w:val="00080301"/>
    <w:rsid w:val="00086615"/>
    <w:rsid w:val="00095CEE"/>
    <w:rsid w:val="000A4412"/>
    <w:rsid w:val="000A5C9F"/>
    <w:rsid w:val="000A707F"/>
    <w:rsid w:val="000B0AF9"/>
    <w:rsid w:val="000B0B5A"/>
    <w:rsid w:val="000B408D"/>
    <w:rsid w:val="000B6E3A"/>
    <w:rsid w:val="000B7E6E"/>
    <w:rsid w:val="000C234F"/>
    <w:rsid w:val="000C4D34"/>
    <w:rsid w:val="000C5B2A"/>
    <w:rsid w:val="000C7193"/>
    <w:rsid w:val="000D48DB"/>
    <w:rsid w:val="000D7C4A"/>
    <w:rsid w:val="000E6576"/>
    <w:rsid w:val="000E6D80"/>
    <w:rsid w:val="000E7A4B"/>
    <w:rsid w:val="000E7C7C"/>
    <w:rsid w:val="000F3DF9"/>
    <w:rsid w:val="00107A8C"/>
    <w:rsid w:val="00115472"/>
    <w:rsid w:val="00120151"/>
    <w:rsid w:val="00123BE1"/>
    <w:rsid w:val="001258C2"/>
    <w:rsid w:val="00127C8B"/>
    <w:rsid w:val="00130D69"/>
    <w:rsid w:val="001336C0"/>
    <w:rsid w:val="001354CA"/>
    <w:rsid w:val="00142227"/>
    <w:rsid w:val="0015459C"/>
    <w:rsid w:val="00156A0C"/>
    <w:rsid w:val="00160C1D"/>
    <w:rsid w:val="00162B20"/>
    <w:rsid w:val="001643CC"/>
    <w:rsid w:val="0016548F"/>
    <w:rsid w:val="001721B5"/>
    <w:rsid w:val="0018231B"/>
    <w:rsid w:val="0018622C"/>
    <w:rsid w:val="001923CE"/>
    <w:rsid w:val="0019413B"/>
    <w:rsid w:val="001956AF"/>
    <w:rsid w:val="001975F8"/>
    <w:rsid w:val="001A1CD5"/>
    <w:rsid w:val="001B146F"/>
    <w:rsid w:val="001B1958"/>
    <w:rsid w:val="001B2578"/>
    <w:rsid w:val="001D043F"/>
    <w:rsid w:val="001E2998"/>
    <w:rsid w:val="001F06AF"/>
    <w:rsid w:val="001F30CA"/>
    <w:rsid w:val="001F43FF"/>
    <w:rsid w:val="00200930"/>
    <w:rsid w:val="00201335"/>
    <w:rsid w:val="00214826"/>
    <w:rsid w:val="00215BBE"/>
    <w:rsid w:val="00224B7E"/>
    <w:rsid w:val="00227952"/>
    <w:rsid w:val="0023619D"/>
    <w:rsid w:val="0024023C"/>
    <w:rsid w:val="0024078C"/>
    <w:rsid w:val="0024714E"/>
    <w:rsid w:val="00247FAB"/>
    <w:rsid w:val="00256402"/>
    <w:rsid w:val="00256769"/>
    <w:rsid w:val="002703A6"/>
    <w:rsid w:val="00272D88"/>
    <w:rsid w:val="002753E2"/>
    <w:rsid w:val="00276527"/>
    <w:rsid w:val="0028365F"/>
    <w:rsid w:val="00294C34"/>
    <w:rsid w:val="002A2719"/>
    <w:rsid w:val="002A4224"/>
    <w:rsid w:val="002A5484"/>
    <w:rsid w:val="002A7C4D"/>
    <w:rsid w:val="002B246B"/>
    <w:rsid w:val="002C4FF3"/>
    <w:rsid w:val="002C6DE8"/>
    <w:rsid w:val="002D08C7"/>
    <w:rsid w:val="002D14A4"/>
    <w:rsid w:val="002E6792"/>
    <w:rsid w:val="002F38AE"/>
    <w:rsid w:val="002F5D9F"/>
    <w:rsid w:val="002F6063"/>
    <w:rsid w:val="002F77AD"/>
    <w:rsid w:val="00301473"/>
    <w:rsid w:val="00302135"/>
    <w:rsid w:val="0030330E"/>
    <w:rsid w:val="003122CC"/>
    <w:rsid w:val="003133A7"/>
    <w:rsid w:val="003135D3"/>
    <w:rsid w:val="003139BE"/>
    <w:rsid w:val="00320CCB"/>
    <w:rsid w:val="00323D3C"/>
    <w:rsid w:val="00326B16"/>
    <w:rsid w:val="003406B1"/>
    <w:rsid w:val="0035034E"/>
    <w:rsid w:val="00350808"/>
    <w:rsid w:val="00363CBD"/>
    <w:rsid w:val="003656D3"/>
    <w:rsid w:val="0037122B"/>
    <w:rsid w:val="00380ABC"/>
    <w:rsid w:val="00391684"/>
    <w:rsid w:val="00392FEB"/>
    <w:rsid w:val="003950D9"/>
    <w:rsid w:val="00397A33"/>
    <w:rsid w:val="003A0C74"/>
    <w:rsid w:val="003B3978"/>
    <w:rsid w:val="003B3BA6"/>
    <w:rsid w:val="003D2794"/>
    <w:rsid w:val="003D3498"/>
    <w:rsid w:val="003E0960"/>
    <w:rsid w:val="003E3AC1"/>
    <w:rsid w:val="003F68C9"/>
    <w:rsid w:val="003F756A"/>
    <w:rsid w:val="003F7D2C"/>
    <w:rsid w:val="00410A91"/>
    <w:rsid w:val="00411016"/>
    <w:rsid w:val="004118BE"/>
    <w:rsid w:val="00417AEF"/>
    <w:rsid w:val="00421537"/>
    <w:rsid w:val="0042645C"/>
    <w:rsid w:val="00432163"/>
    <w:rsid w:val="00436EDA"/>
    <w:rsid w:val="004427DB"/>
    <w:rsid w:val="0044317B"/>
    <w:rsid w:val="00446DF5"/>
    <w:rsid w:val="00446F7C"/>
    <w:rsid w:val="00452882"/>
    <w:rsid w:val="00452971"/>
    <w:rsid w:val="00475A8A"/>
    <w:rsid w:val="00481C4F"/>
    <w:rsid w:val="00482D59"/>
    <w:rsid w:val="00492D0F"/>
    <w:rsid w:val="004937C5"/>
    <w:rsid w:val="004A137F"/>
    <w:rsid w:val="004A1DF4"/>
    <w:rsid w:val="004A4DCB"/>
    <w:rsid w:val="004B4DF8"/>
    <w:rsid w:val="004C6C76"/>
    <w:rsid w:val="004C6E44"/>
    <w:rsid w:val="004D72C8"/>
    <w:rsid w:val="004E3DF2"/>
    <w:rsid w:val="004F29F4"/>
    <w:rsid w:val="004F3AB3"/>
    <w:rsid w:val="005020B2"/>
    <w:rsid w:val="00502C81"/>
    <w:rsid w:val="00502F02"/>
    <w:rsid w:val="00505DED"/>
    <w:rsid w:val="00513671"/>
    <w:rsid w:val="00521473"/>
    <w:rsid w:val="00533415"/>
    <w:rsid w:val="005404A4"/>
    <w:rsid w:val="00541DF3"/>
    <w:rsid w:val="00545874"/>
    <w:rsid w:val="00553B48"/>
    <w:rsid w:val="005624C8"/>
    <w:rsid w:val="00564AFD"/>
    <w:rsid w:val="005735EB"/>
    <w:rsid w:val="00576520"/>
    <w:rsid w:val="00577CB9"/>
    <w:rsid w:val="005810E7"/>
    <w:rsid w:val="00586E57"/>
    <w:rsid w:val="00590EEA"/>
    <w:rsid w:val="005968F2"/>
    <w:rsid w:val="0059706D"/>
    <w:rsid w:val="00597396"/>
    <w:rsid w:val="005A0D57"/>
    <w:rsid w:val="005A3EC6"/>
    <w:rsid w:val="005A6DD0"/>
    <w:rsid w:val="005B55D4"/>
    <w:rsid w:val="005C1036"/>
    <w:rsid w:val="005C4FE9"/>
    <w:rsid w:val="005C76B1"/>
    <w:rsid w:val="005D082A"/>
    <w:rsid w:val="005E752B"/>
    <w:rsid w:val="00605D38"/>
    <w:rsid w:val="006132D6"/>
    <w:rsid w:val="006265BD"/>
    <w:rsid w:val="00626A14"/>
    <w:rsid w:val="00632DE9"/>
    <w:rsid w:val="006465BD"/>
    <w:rsid w:val="006564F6"/>
    <w:rsid w:val="00664777"/>
    <w:rsid w:val="006652D8"/>
    <w:rsid w:val="00670BA0"/>
    <w:rsid w:val="0067346F"/>
    <w:rsid w:val="00674B35"/>
    <w:rsid w:val="00675999"/>
    <w:rsid w:val="006806E3"/>
    <w:rsid w:val="00683B5A"/>
    <w:rsid w:val="006924C1"/>
    <w:rsid w:val="00693941"/>
    <w:rsid w:val="006A24AA"/>
    <w:rsid w:val="006A7CA8"/>
    <w:rsid w:val="006B0467"/>
    <w:rsid w:val="006B306F"/>
    <w:rsid w:val="006C58CB"/>
    <w:rsid w:val="006C7E3F"/>
    <w:rsid w:val="006D5E1C"/>
    <w:rsid w:val="006D6306"/>
    <w:rsid w:val="006E02F2"/>
    <w:rsid w:val="006E350C"/>
    <w:rsid w:val="007129FC"/>
    <w:rsid w:val="00715090"/>
    <w:rsid w:val="00715F54"/>
    <w:rsid w:val="00720696"/>
    <w:rsid w:val="00720758"/>
    <w:rsid w:val="0072342A"/>
    <w:rsid w:val="00723E5D"/>
    <w:rsid w:val="007245AC"/>
    <w:rsid w:val="00731811"/>
    <w:rsid w:val="007420AA"/>
    <w:rsid w:val="0074281A"/>
    <w:rsid w:val="00743847"/>
    <w:rsid w:val="007500AB"/>
    <w:rsid w:val="00754806"/>
    <w:rsid w:val="00764137"/>
    <w:rsid w:val="00772451"/>
    <w:rsid w:val="00781FAF"/>
    <w:rsid w:val="0078433F"/>
    <w:rsid w:val="007969B5"/>
    <w:rsid w:val="007A0D68"/>
    <w:rsid w:val="007A11EB"/>
    <w:rsid w:val="007A529B"/>
    <w:rsid w:val="007A5B14"/>
    <w:rsid w:val="007A7931"/>
    <w:rsid w:val="007B43CF"/>
    <w:rsid w:val="007B4DC3"/>
    <w:rsid w:val="007B7964"/>
    <w:rsid w:val="007C11C1"/>
    <w:rsid w:val="007C4411"/>
    <w:rsid w:val="007D201B"/>
    <w:rsid w:val="007D3071"/>
    <w:rsid w:val="007D361D"/>
    <w:rsid w:val="007D494E"/>
    <w:rsid w:val="007F007F"/>
    <w:rsid w:val="007F513A"/>
    <w:rsid w:val="007F7550"/>
    <w:rsid w:val="00801FD5"/>
    <w:rsid w:val="008052DC"/>
    <w:rsid w:val="008073F2"/>
    <w:rsid w:val="008077AE"/>
    <w:rsid w:val="00811D66"/>
    <w:rsid w:val="0081563E"/>
    <w:rsid w:val="008170A0"/>
    <w:rsid w:val="00817B36"/>
    <w:rsid w:val="00820E63"/>
    <w:rsid w:val="008238BB"/>
    <w:rsid w:val="00826F17"/>
    <w:rsid w:val="00827AF7"/>
    <w:rsid w:val="00830132"/>
    <w:rsid w:val="0083191B"/>
    <w:rsid w:val="00832B0D"/>
    <w:rsid w:val="008354F3"/>
    <w:rsid w:val="008374BF"/>
    <w:rsid w:val="0084314B"/>
    <w:rsid w:val="0084350C"/>
    <w:rsid w:val="00843BF9"/>
    <w:rsid w:val="008462AC"/>
    <w:rsid w:val="00852ACA"/>
    <w:rsid w:val="008617CC"/>
    <w:rsid w:val="00864621"/>
    <w:rsid w:val="0086511E"/>
    <w:rsid w:val="00871974"/>
    <w:rsid w:val="00874D90"/>
    <w:rsid w:val="0087549B"/>
    <w:rsid w:val="00890C1F"/>
    <w:rsid w:val="00896DCC"/>
    <w:rsid w:val="00897348"/>
    <w:rsid w:val="008B1A0C"/>
    <w:rsid w:val="008C49C4"/>
    <w:rsid w:val="008E084B"/>
    <w:rsid w:val="008F25CD"/>
    <w:rsid w:val="008F6B11"/>
    <w:rsid w:val="00905F85"/>
    <w:rsid w:val="00906DD0"/>
    <w:rsid w:val="00907705"/>
    <w:rsid w:val="009329B5"/>
    <w:rsid w:val="00932C07"/>
    <w:rsid w:val="00933779"/>
    <w:rsid w:val="00937846"/>
    <w:rsid w:val="00947550"/>
    <w:rsid w:val="0095385B"/>
    <w:rsid w:val="00954B66"/>
    <w:rsid w:val="00957C2C"/>
    <w:rsid w:val="009615F4"/>
    <w:rsid w:val="00975A90"/>
    <w:rsid w:val="00985D0F"/>
    <w:rsid w:val="00986350"/>
    <w:rsid w:val="00990571"/>
    <w:rsid w:val="00990E9B"/>
    <w:rsid w:val="009924C3"/>
    <w:rsid w:val="00993C23"/>
    <w:rsid w:val="00994276"/>
    <w:rsid w:val="009A0AB4"/>
    <w:rsid w:val="009A1DF9"/>
    <w:rsid w:val="009A63AD"/>
    <w:rsid w:val="009A6C0F"/>
    <w:rsid w:val="009B3882"/>
    <w:rsid w:val="009C028C"/>
    <w:rsid w:val="009C0A57"/>
    <w:rsid w:val="009C1A19"/>
    <w:rsid w:val="009D1F81"/>
    <w:rsid w:val="009D3B56"/>
    <w:rsid w:val="009D6AD7"/>
    <w:rsid w:val="009E3CA3"/>
    <w:rsid w:val="009E41BF"/>
    <w:rsid w:val="009F30F1"/>
    <w:rsid w:val="009F412F"/>
    <w:rsid w:val="00A04EB3"/>
    <w:rsid w:val="00A060B6"/>
    <w:rsid w:val="00A14367"/>
    <w:rsid w:val="00A2518B"/>
    <w:rsid w:val="00A30242"/>
    <w:rsid w:val="00A35656"/>
    <w:rsid w:val="00A43E7E"/>
    <w:rsid w:val="00A45A13"/>
    <w:rsid w:val="00A51AEB"/>
    <w:rsid w:val="00A64624"/>
    <w:rsid w:val="00A76689"/>
    <w:rsid w:val="00A82EA0"/>
    <w:rsid w:val="00A8625B"/>
    <w:rsid w:val="00AA2070"/>
    <w:rsid w:val="00AA61F3"/>
    <w:rsid w:val="00AA62F8"/>
    <w:rsid w:val="00AB1C38"/>
    <w:rsid w:val="00AB2621"/>
    <w:rsid w:val="00AB3DED"/>
    <w:rsid w:val="00AB6721"/>
    <w:rsid w:val="00AC6342"/>
    <w:rsid w:val="00AD0DA8"/>
    <w:rsid w:val="00AD20C1"/>
    <w:rsid w:val="00AD29F5"/>
    <w:rsid w:val="00AD4589"/>
    <w:rsid w:val="00AD4887"/>
    <w:rsid w:val="00AE25C1"/>
    <w:rsid w:val="00AE4D8F"/>
    <w:rsid w:val="00AF1B38"/>
    <w:rsid w:val="00B05610"/>
    <w:rsid w:val="00B23C1F"/>
    <w:rsid w:val="00B343EC"/>
    <w:rsid w:val="00B41391"/>
    <w:rsid w:val="00B41BBF"/>
    <w:rsid w:val="00B53AE6"/>
    <w:rsid w:val="00B540A9"/>
    <w:rsid w:val="00B557D8"/>
    <w:rsid w:val="00B60454"/>
    <w:rsid w:val="00B677AB"/>
    <w:rsid w:val="00B7250A"/>
    <w:rsid w:val="00B7689E"/>
    <w:rsid w:val="00B83C80"/>
    <w:rsid w:val="00B9084F"/>
    <w:rsid w:val="00B92064"/>
    <w:rsid w:val="00B94087"/>
    <w:rsid w:val="00B9537B"/>
    <w:rsid w:val="00B95429"/>
    <w:rsid w:val="00BA0E5C"/>
    <w:rsid w:val="00BA2C1B"/>
    <w:rsid w:val="00BA3654"/>
    <w:rsid w:val="00BA4EE4"/>
    <w:rsid w:val="00BA5570"/>
    <w:rsid w:val="00BB150C"/>
    <w:rsid w:val="00BB1D67"/>
    <w:rsid w:val="00BB44D9"/>
    <w:rsid w:val="00BB52C2"/>
    <w:rsid w:val="00BB5F19"/>
    <w:rsid w:val="00BC401C"/>
    <w:rsid w:val="00BD290B"/>
    <w:rsid w:val="00BE4506"/>
    <w:rsid w:val="00BE4B69"/>
    <w:rsid w:val="00BF623A"/>
    <w:rsid w:val="00C126A6"/>
    <w:rsid w:val="00C16A3A"/>
    <w:rsid w:val="00C217F6"/>
    <w:rsid w:val="00C233E5"/>
    <w:rsid w:val="00C23F7B"/>
    <w:rsid w:val="00C3319F"/>
    <w:rsid w:val="00C3497A"/>
    <w:rsid w:val="00C34CA7"/>
    <w:rsid w:val="00C37CC3"/>
    <w:rsid w:val="00C44BC8"/>
    <w:rsid w:val="00C4689A"/>
    <w:rsid w:val="00C529EB"/>
    <w:rsid w:val="00C62620"/>
    <w:rsid w:val="00C66CA4"/>
    <w:rsid w:val="00C94988"/>
    <w:rsid w:val="00C95240"/>
    <w:rsid w:val="00C9796B"/>
    <w:rsid w:val="00CA032C"/>
    <w:rsid w:val="00CA188A"/>
    <w:rsid w:val="00CA37D7"/>
    <w:rsid w:val="00CA513B"/>
    <w:rsid w:val="00CA5D84"/>
    <w:rsid w:val="00CB3150"/>
    <w:rsid w:val="00CB71B9"/>
    <w:rsid w:val="00CC1949"/>
    <w:rsid w:val="00CC423E"/>
    <w:rsid w:val="00CC5CEE"/>
    <w:rsid w:val="00CD671E"/>
    <w:rsid w:val="00CE2BBF"/>
    <w:rsid w:val="00D03E19"/>
    <w:rsid w:val="00D0437D"/>
    <w:rsid w:val="00D17468"/>
    <w:rsid w:val="00D17E81"/>
    <w:rsid w:val="00D23EC5"/>
    <w:rsid w:val="00D314E1"/>
    <w:rsid w:val="00D347B6"/>
    <w:rsid w:val="00D3591D"/>
    <w:rsid w:val="00D37792"/>
    <w:rsid w:val="00D4267C"/>
    <w:rsid w:val="00D44557"/>
    <w:rsid w:val="00D514C1"/>
    <w:rsid w:val="00D56039"/>
    <w:rsid w:val="00D6358E"/>
    <w:rsid w:val="00D71E54"/>
    <w:rsid w:val="00D7325E"/>
    <w:rsid w:val="00D7328E"/>
    <w:rsid w:val="00D93BBC"/>
    <w:rsid w:val="00DB23ED"/>
    <w:rsid w:val="00DB2BE6"/>
    <w:rsid w:val="00DB66EC"/>
    <w:rsid w:val="00DC176C"/>
    <w:rsid w:val="00DC5C83"/>
    <w:rsid w:val="00DC7C1A"/>
    <w:rsid w:val="00DE5ECD"/>
    <w:rsid w:val="00E04489"/>
    <w:rsid w:val="00E058AA"/>
    <w:rsid w:val="00E12019"/>
    <w:rsid w:val="00E2180D"/>
    <w:rsid w:val="00E30593"/>
    <w:rsid w:val="00E418D0"/>
    <w:rsid w:val="00E4323D"/>
    <w:rsid w:val="00E44371"/>
    <w:rsid w:val="00E4645E"/>
    <w:rsid w:val="00E46CF3"/>
    <w:rsid w:val="00E501BA"/>
    <w:rsid w:val="00E5128C"/>
    <w:rsid w:val="00E53FBD"/>
    <w:rsid w:val="00E55DC8"/>
    <w:rsid w:val="00E632A2"/>
    <w:rsid w:val="00E63329"/>
    <w:rsid w:val="00E63E8D"/>
    <w:rsid w:val="00E67156"/>
    <w:rsid w:val="00E77B33"/>
    <w:rsid w:val="00E8342C"/>
    <w:rsid w:val="00E86D4D"/>
    <w:rsid w:val="00E87429"/>
    <w:rsid w:val="00E912DF"/>
    <w:rsid w:val="00E92406"/>
    <w:rsid w:val="00EA5998"/>
    <w:rsid w:val="00EA6BB6"/>
    <w:rsid w:val="00EB102C"/>
    <w:rsid w:val="00EB2994"/>
    <w:rsid w:val="00EB7EA4"/>
    <w:rsid w:val="00EC0344"/>
    <w:rsid w:val="00ED0B54"/>
    <w:rsid w:val="00ED204E"/>
    <w:rsid w:val="00ED4A44"/>
    <w:rsid w:val="00ED6C78"/>
    <w:rsid w:val="00EE4DA0"/>
    <w:rsid w:val="00EE5734"/>
    <w:rsid w:val="00EF2275"/>
    <w:rsid w:val="00EF603B"/>
    <w:rsid w:val="00EF76C7"/>
    <w:rsid w:val="00F000AC"/>
    <w:rsid w:val="00F0349D"/>
    <w:rsid w:val="00F03B6C"/>
    <w:rsid w:val="00F14394"/>
    <w:rsid w:val="00F20460"/>
    <w:rsid w:val="00F352F7"/>
    <w:rsid w:val="00F36ADD"/>
    <w:rsid w:val="00F37AAC"/>
    <w:rsid w:val="00F40877"/>
    <w:rsid w:val="00F44EAC"/>
    <w:rsid w:val="00F5462F"/>
    <w:rsid w:val="00F5534F"/>
    <w:rsid w:val="00F62680"/>
    <w:rsid w:val="00F62DA1"/>
    <w:rsid w:val="00F648BF"/>
    <w:rsid w:val="00F712BD"/>
    <w:rsid w:val="00F75815"/>
    <w:rsid w:val="00F8304C"/>
    <w:rsid w:val="00F867AC"/>
    <w:rsid w:val="00FA1E37"/>
    <w:rsid w:val="00FA574D"/>
    <w:rsid w:val="00FA6265"/>
    <w:rsid w:val="00FA7021"/>
    <w:rsid w:val="00FB1D78"/>
    <w:rsid w:val="00FB39A7"/>
    <w:rsid w:val="00FC0D39"/>
    <w:rsid w:val="00FD14BB"/>
    <w:rsid w:val="00FE35F6"/>
    <w:rsid w:val="00FF5C8A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B5B42"/>
  <w15:chartTrackingRefBased/>
  <w15:docId w15:val="{467BA516-1638-404F-8AF5-94E53AF6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9B5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94"/>
    <w:pPr>
      <w:ind w:firstLineChars="200" w:firstLine="420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796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69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69B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69B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6D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6DD0"/>
    <w:rPr>
      <w:rFonts w:eastAsia="宋体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F007F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7F007F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中国经济报刊协会--大鹏</dc:creator>
  <cp:keywords/>
  <dc:description/>
  <cp:lastModifiedBy>大鹏 王</cp:lastModifiedBy>
  <cp:revision>615</cp:revision>
  <cp:lastPrinted>2019-11-21T06:13:00Z</cp:lastPrinted>
  <dcterms:created xsi:type="dcterms:W3CDTF">2019-11-21T05:13:00Z</dcterms:created>
  <dcterms:modified xsi:type="dcterms:W3CDTF">2022-12-17T04:17:00Z</dcterms:modified>
</cp:coreProperties>
</file>