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6BF" w:rsidRPr="00A44C5C" w:rsidRDefault="00CA379C">
      <w:pPr>
        <w:rPr>
          <w:rFonts w:hint="eastAsia"/>
          <w:b/>
          <w:sz w:val="24"/>
          <w:szCs w:val="24"/>
        </w:rPr>
      </w:pPr>
      <w:r w:rsidRPr="00A44C5C">
        <w:rPr>
          <w:rFonts w:hint="eastAsia"/>
          <w:b/>
          <w:sz w:val="24"/>
          <w:szCs w:val="24"/>
        </w:rPr>
        <w:t>每经热评</w:t>
      </w:r>
      <w:proofErr w:type="gramStart"/>
      <w:r w:rsidRPr="00A44C5C">
        <w:rPr>
          <w:rFonts w:hint="eastAsia"/>
          <w:b/>
          <w:sz w:val="24"/>
          <w:szCs w:val="24"/>
        </w:rPr>
        <w:t>丨</w:t>
      </w:r>
      <w:proofErr w:type="gramEnd"/>
      <w:r w:rsidRPr="00A44C5C">
        <w:rPr>
          <w:rFonts w:hint="eastAsia"/>
          <w:b/>
          <w:sz w:val="24"/>
          <w:szCs w:val="24"/>
        </w:rPr>
        <w:t>始祖鸟的烟花，成功“劝退”了真正的户外人</w:t>
      </w:r>
    </w:p>
    <w:p w:rsidR="00CA379C" w:rsidRDefault="00CA379C" w:rsidP="00CA379C">
      <w:pPr>
        <w:rPr>
          <w:rFonts w:hint="eastAsia"/>
        </w:rPr>
      </w:pPr>
    </w:p>
    <w:p w:rsidR="00CA379C" w:rsidRDefault="00CA379C" w:rsidP="00CA379C">
      <w:pPr>
        <w:rPr>
          <w:rFonts w:hint="eastAsia"/>
        </w:rPr>
      </w:pPr>
      <w:r>
        <w:rPr>
          <w:rFonts w:hint="eastAsia"/>
        </w:rPr>
        <w:t>每经评论员</w:t>
      </w:r>
      <w:r>
        <w:rPr>
          <w:rFonts w:hint="eastAsia"/>
        </w:rPr>
        <w:t xml:space="preserve"> </w:t>
      </w:r>
      <w:r>
        <w:rPr>
          <w:rFonts w:hint="eastAsia"/>
        </w:rPr>
        <w:t>孙宇婷</w:t>
      </w:r>
      <w:r>
        <w:rPr>
          <w:rFonts w:hint="eastAsia"/>
        </w:rPr>
        <w:t xml:space="preserve">  </w:t>
      </w:r>
      <w:r>
        <w:rPr>
          <w:rFonts w:hint="eastAsia"/>
        </w:rPr>
        <w:t>编辑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梁现瑞</w:t>
      </w:r>
      <w:r>
        <w:rPr>
          <w:rFonts w:hint="eastAsia"/>
        </w:rPr>
        <w:t xml:space="preserve"> </w:t>
      </w:r>
      <w:r>
        <w:rPr>
          <w:rFonts w:hint="eastAsia"/>
        </w:rPr>
        <w:t>付克</w:t>
      </w:r>
      <w:proofErr w:type="gramEnd"/>
      <w:r>
        <w:rPr>
          <w:rFonts w:hint="eastAsia"/>
        </w:rPr>
        <w:t>友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宋德萍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张益铭</w:t>
      </w:r>
    </w:p>
    <w:p w:rsidR="00CA379C" w:rsidRDefault="00CA379C" w:rsidP="00CA379C"/>
    <w:p w:rsidR="00CA379C" w:rsidRPr="00A44C5C" w:rsidRDefault="00CA379C" w:rsidP="00CA379C">
      <w:pPr>
        <w:rPr>
          <w:rFonts w:asciiTheme="minorEastAsia" w:hAnsiTheme="minorEastAsia" w:hint="eastAsia"/>
        </w:rPr>
      </w:pPr>
      <w:r w:rsidRPr="00A44C5C">
        <w:rPr>
          <w:rFonts w:asciiTheme="minorEastAsia" w:hAnsiTheme="minorEastAsia" w:hint="eastAsia"/>
        </w:rPr>
        <w:t>9月19日下午，知名户外品牌ARC'TERYX始祖鸟联合艺术家蔡国强，在喜马拉雅山脉完成了一场名为《升龙》的大型烟花表演。其本意或许是书写“人与自然对话”的史诗，却在公众舆论中演变为一场关于商业、艺术与生态责任的巨大风波。</w:t>
      </w:r>
    </w:p>
    <w:p w:rsidR="00CA379C" w:rsidRPr="00A44C5C" w:rsidRDefault="00CA379C" w:rsidP="00CA379C">
      <w:pPr>
        <w:rPr>
          <w:rFonts w:asciiTheme="minorEastAsia" w:hAnsiTheme="minorEastAsia"/>
        </w:rPr>
      </w:pPr>
    </w:p>
    <w:p w:rsidR="00CA379C" w:rsidRPr="00A44C5C" w:rsidRDefault="00CA379C" w:rsidP="00CA379C">
      <w:pPr>
        <w:rPr>
          <w:rFonts w:asciiTheme="minorEastAsia" w:hAnsiTheme="minorEastAsia" w:hint="eastAsia"/>
        </w:rPr>
      </w:pPr>
      <w:r w:rsidRPr="00A44C5C">
        <w:rPr>
          <w:rFonts w:asciiTheme="minorEastAsia" w:hAnsiTheme="minorEastAsia" w:hint="eastAsia"/>
        </w:rPr>
        <w:t>争议之所以剧烈，正在于它触碰了多个维度上的“不协调”：顶级户外品牌的精神悖论、艺术表达的伦理边界以及人类在自然</w:t>
      </w:r>
      <w:bookmarkStart w:id="0" w:name="_GoBack"/>
      <w:bookmarkEnd w:id="0"/>
      <w:r w:rsidRPr="00A44C5C">
        <w:rPr>
          <w:rFonts w:asciiTheme="minorEastAsia" w:hAnsiTheme="minorEastAsia" w:hint="eastAsia"/>
        </w:rPr>
        <w:t>面前的真实姿态。</w:t>
      </w:r>
    </w:p>
    <w:p w:rsidR="00CA379C" w:rsidRPr="00A44C5C" w:rsidRDefault="00CA379C" w:rsidP="00CA379C">
      <w:pPr>
        <w:rPr>
          <w:rFonts w:asciiTheme="minorEastAsia" w:hAnsiTheme="minorEastAsia"/>
        </w:rPr>
      </w:pPr>
    </w:p>
    <w:p w:rsidR="00CA379C" w:rsidRPr="00A44C5C" w:rsidRDefault="00CA379C" w:rsidP="00CA379C">
      <w:pPr>
        <w:rPr>
          <w:rFonts w:asciiTheme="minorEastAsia" w:hAnsiTheme="minorEastAsia" w:hint="eastAsia"/>
        </w:rPr>
      </w:pPr>
      <w:r w:rsidRPr="00A44C5C">
        <w:rPr>
          <w:rFonts w:asciiTheme="minorEastAsia" w:hAnsiTheme="minorEastAsia" w:hint="eastAsia"/>
        </w:rPr>
        <w:t>始祖鸟作为高端户外装备的代表，一直以来所倡导的都是“人与自然的深层连接”。其品牌目标人群——户外爱好者、专业玩家和高净值消费者——或多或少都</w:t>
      </w:r>
      <w:proofErr w:type="gramStart"/>
      <w:r w:rsidRPr="00A44C5C">
        <w:rPr>
          <w:rFonts w:asciiTheme="minorEastAsia" w:hAnsiTheme="minorEastAsia" w:hint="eastAsia"/>
        </w:rPr>
        <w:t>怀揣着</w:t>
      </w:r>
      <w:proofErr w:type="gramEnd"/>
      <w:r w:rsidRPr="00A44C5C">
        <w:rPr>
          <w:rFonts w:asciiTheme="minorEastAsia" w:hAnsiTheme="minorEastAsia" w:hint="eastAsia"/>
        </w:rPr>
        <w:t>一份对自然的虔诚。他们购买始祖鸟的产品，不仅是购买其功能，更是认同这样的价值观：敬畏自然、低调探索、尊重荒野。</w:t>
      </w:r>
    </w:p>
    <w:p w:rsidR="00CA379C" w:rsidRPr="00A44C5C" w:rsidRDefault="00CA379C" w:rsidP="00CA379C">
      <w:pPr>
        <w:rPr>
          <w:rFonts w:asciiTheme="minorEastAsia" w:hAnsiTheme="minorEastAsia"/>
        </w:rPr>
      </w:pPr>
    </w:p>
    <w:p w:rsidR="00CA379C" w:rsidRPr="00A44C5C" w:rsidRDefault="00CA379C" w:rsidP="00CA379C">
      <w:pPr>
        <w:rPr>
          <w:rFonts w:asciiTheme="minorEastAsia" w:hAnsiTheme="minorEastAsia" w:hint="eastAsia"/>
        </w:rPr>
      </w:pPr>
      <w:r w:rsidRPr="00A44C5C">
        <w:rPr>
          <w:rFonts w:asciiTheme="minorEastAsia" w:hAnsiTheme="minorEastAsia" w:hint="eastAsia"/>
        </w:rPr>
        <w:t>而这一次，当烟花在高原上空绽放的那一刻，这样的价值观遭受了前所未有的质疑。</w:t>
      </w:r>
    </w:p>
    <w:p w:rsidR="00CA379C" w:rsidRPr="00A44C5C" w:rsidRDefault="00CA379C" w:rsidP="00CA379C">
      <w:pPr>
        <w:rPr>
          <w:rFonts w:asciiTheme="minorEastAsia" w:hAnsiTheme="minorEastAsia"/>
        </w:rPr>
      </w:pPr>
    </w:p>
    <w:p w:rsidR="00CA379C" w:rsidRPr="00A44C5C" w:rsidRDefault="00CA379C" w:rsidP="00CA379C">
      <w:pPr>
        <w:rPr>
          <w:rFonts w:asciiTheme="minorEastAsia" w:hAnsiTheme="minorEastAsia" w:hint="eastAsia"/>
        </w:rPr>
      </w:pPr>
      <w:r w:rsidRPr="00A44C5C">
        <w:rPr>
          <w:rFonts w:asciiTheme="minorEastAsia" w:hAnsiTheme="minorEastAsia" w:hint="eastAsia"/>
        </w:rPr>
        <w:t>主办方强调“使用环保材料并清理现场”，这种说辞也反映出一种典型的“人类中心主义”思维：只要事后清理，只要材料可降解，就是可持续的。</w:t>
      </w:r>
    </w:p>
    <w:p w:rsidR="00CA379C" w:rsidRPr="00A44C5C" w:rsidRDefault="00CA379C" w:rsidP="00CA379C">
      <w:pPr>
        <w:rPr>
          <w:rFonts w:asciiTheme="minorEastAsia" w:hAnsiTheme="minorEastAsia"/>
        </w:rPr>
      </w:pPr>
    </w:p>
    <w:p w:rsidR="00CA379C" w:rsidRPr="00A44C5C" w:rsidRDefault="00CA379C" w:rsidP="00CA379C">
      <w:pPr>
        <w:rPr>
          <w:rFonts w:asciiTheme="minorEastAsia" w:hAnsiTheme="minorEastAsia" w:hint="eastAsia"/>
        </w:rPr>
      </w:pPr>
      <w:r w:rsidRPr="00A44C5C">
        <w:rPr>
          <w:rFonts w:asciiTheme="minorEastAsia" w:hAnsiTheme="minorEastAsia" w:hint="eastAsia"/>
        </w:rPr>
        <w:t>但真正的环保，远不止于“不留痕迹”，更在于“不轻易闯入”“不惊扰生态”。</w:t>
      </w:r>
    </w:p>
    <w:p w:rsidR="00CA379C" w:rsidRPr="00A44C5C" w:rsidRDefault="00CA379C" w:rsidP="00CA379C">
      <w:pPr>
        <w:rPr>
          <w:rFonts w:asciiTheme="minorEastAsia" w:hAnsiTheme="minorEastAsia"/>
        </w:rPr>
      </w:pPr>
    </w:p>
    <w:p w:rsidR="00CA379C" w:rsidRPr="00A44C5C" w:rsidRDefault="00CA379C" w:rsidP="00CA379C">
      <w:pPr>
        <w:rPr>
          <w:rFonts w:asciiTheme="minorEastAsia" w:hAnsiTheme="minorEastAsia" w:hint="eastAsia"/>
        </w:rPr>
      </w:pPr>
      <w:r w:rsidRPr="00A44C5C">
        <w:rPr>
          <w:rFonts w:asciiTheme="minorEastAsia" w:hAnsiTheme="minorEastAsia" w:hint="eastAsia"/>
        </w:rPr>
        <w:t>烟花，本质上是一种短暂、强烈、高度人工化的视觉表演。即便采用了所谓的“环保材料”，即便活动后进行了清理，烟花表演所带来的声、光、化学残留和人类活动的集中干扰，对高寒、脆弱的高原生态而言，仍可能是不可逆的伤害。</w:t>
      </w:r>
    </w:p>
    <w:p w:rsidR="00CA379C" w:rsidRPr="00A44C5C" w:rsidRDefault="00CA379C" w:rsidP="00CA379C">
      <w:pPr>
        <w:rPr>
          <w:rFonts w:asciiTheme="minorEastAsia" w:hAnsiTheme="minorEastAsia"/>
        </w:rPr>
      </w:pPr>
    </w:p>
    <w:p w:rsidR="00CA379C" w:rsidRPr="00A44C5C" w:rsidRDefault="00CA379C" w:rsidP="00CA379C">
      <w:pPr>
        <w:rPr>
          <w:rFonts w:asciiTheme="minorEastAsia" w:hAnsiTheme="minorEastAsia" w:hint="eastAsia"/>
        </w:rPr>
      </w:pPr>
      <w:r w:rsidRPr="00A44C5C">
        <w:rPr>
          <w:rFonts w:asciiTheme="minorEastAsia" w:hAnsiTheme="minorEastAsia" w:hint="eastAsia"/>
        </w:rPr>
        <w:t>这不再是一场艺术是否值得的争论，而演变为商业行为是否真正理解并尊重自然的哲学叩问。</w:t>
      </w:r>
    </w:p>
    <w:p w:rsidR="00CA379C" w:rsidRPr="00A44C5C" w:rsidRDefault="00CA379C" w:rsidP="00CA379C">
      <w:pPr>
        <w:rPr>
          <w:rFonts w:asciiTheme="minorEastAsia" w:hAnsiTheme="minorEastAsia"/>
        </w:rPr>
      </w:pPr>
    </w:p>
    <w:p w:rsidR="00CA379C" w:rsidRPr="00A44C5C" w:rsidRDefault="00CA379C" w:rsidP="00CA379C">
      <w:pPr>
        <w:rPr>
          <w:rFonts w:asciiTheme="minorEastAsia" w:hAnsiTheme="minorEastAsia" w:hint="eastAsia"/>
        </w:rPr>
      </w:pPr>
      <w:r w:rsidRPr="00A44C5C">
        <w:rPr>
          <w:rFonts w:asciiTheme="minorEastAsia" w:hAnsiTheme="minorEastAsia" w:hint="eastAsia"/>
        </w:rPr>
        <w:t>从网友到专业环保组织，批评声不绝于耳：当品牌以艺术之名，将人造的绚丽强加于雪山的寂静，这是否成为一种现代版的“户外傲慢”？</w:t>
      </w:r>
    </w:p>
    <w:p w:rsidR="00CA379C" w:rsidRPr="00A44C5C" w:rsidRDefault="00CA379C" w:rsidP="00CA379C">
      <w:pPr>
        <w:rPr>
          <w:rFonts w:asciiTheme="minorEastAsia" w:hAnsiTheme="minorEastAsia"/>
        </w:rPr>
      </w:pPr>
    </w:p>
    <w:p w:rsidR="00CA379C" w:rsidRPr="00A44C5C" w:rsidRDefault="00CA379C" w:rsidP="00CA379C">
      <w:pPr>
        <w:rPr>
          <w:rFonts w:asciiTheme="minorEastAsia" w:hAnsiTheme="minorEastAsia" w:hint="eastAsia"/>
        </w:rPr>
      </w:pPr>
      <w:r w:rsidRPr="00A44C5C">
        <w:rPr>
          <w:rFonts w:asciiTheme="minorEastAsia" w:hAnsiTheme="minorEastAsia" w:hint="eastAsia"/>
        </w:rPr>
        <w:t>真正与自然对话，应建立在谦卑与倾听之上。雪山不语，河流无声，本就拥有一种无需人类加持的庄严。而五颜六色、转瞬即逝的人造烟花，与其说是“致敬”，不如说是一种“喧宾夺主”。</w:t>
      </w:r>
    </w:p>
    <w:p w:rsidR="00CA379C" w:rsidRPr="00A44C5C" w:rsidRDefault="00CA379C" w:rsidP="00CA379C">
      <w:pPr>
        <w:rPr>
          <w:rFonts w:asciiTheme="minorEastAsia" w:hAnsiTheme="minorEastAsia"/>
        </w:rPr>
      </w:pPr>
    </w:p>
    <w:p w:rsidR="00CA379C" w:rsidRPr="00A44C5C" w:rsidRDefault="00CA379C" w:rsidP="00CA379C">
      <w:pPr>
        <w:rPr>
          <w:rFonts w:asciiTheme="minorEastAsia" w:hAnsiTheme="minorEastAsia" w:hint="eastAsia"/>
        </w:rPr>
      </w:pPr>
      <w:r w:rsidRPr="00A44C5C">
        <w:rPr>
          <w:rFonts w:asciiTheme="minorEastAsia" w:hAnsiTheme="minorEastAsia" w:hint="eastAsia"/>
        </w:rPr>
        <w:t>艺术可以是人类情感与自然之间的桥梁，但艺术的语境至关重要。在城市、广场或特定文化地标中施展烟火艺术，是一种文化表达；但在海拔数千米、生态敏感的高原区域施放大型烟花，则更像是一种“艺术的自我狂欢”。</w:t>
      </w:r>
    </w:p>
    <w:p w:rsidR="00CA379C" w:rsidRPr="00A44C5C" w:rsidRDefault="00CA379C" w:rsidP="00CA379C">
      <w:pPr>
        <w:rPr>
          <w:rFonts w:asciiTheme="minorEastAsia" w:hAnsiTheme="minorEastAsia"/>
        </w:rPr>
      </w:pPr>
    </w:p>
    <w:p w:rsidR="00CA379C" w:rsidRPr="00A44C5C" w:rsidRDefault="00CA379C" w:rsidP="00CA379C">
      <w:pPr>
        <w:rPr>
          <w:rFonts w:asciiTheme="minorEastAsia" w:hAnsiTheme="minorEastAsia" w:hint="eastAsia"/>
        </w:rPr>
      </w:pPr>
      <w:r w:rsidRPr="00A44C5C">
        <w:rPr>
          <w:rFonts w:asciiTheme="minorEastAsia" w:hAnsiTheme="minorEastAsia" w:hint="eastAsia"/>
        </w:rPr>
        <w:t>始祖鸟此次项目的本意，或许是希望通过艺术事件提升品牌调性，吸引高净值人群和年轻潮流受众，但从舆论反馈来看，这几乎成了一场“灾难级的反向营销”。</w:t>
      </w:r>
    </w:p>
    <w:p w:rsidR="00CA379C" w:rsidRPr="00A44C5C" w:rsidRDefault="00CA379C" w:rsidP="00CA379C">
      <w:pPr>
        <w:rPr>
          <w:rFonts w:asciiTheme="minorEastAsia" w:hAnsiTheme="minorEastAsia"/>
        </w:rPr>
      </w:pPr>
    </w:p>
    <w:p w:rsidR="00CA379C" w:rsidRPr="00A44C5C" w:rsidRDefault="00CA379C" w:rsidP="00CA379C">
      <w:pPr>
        <w:rPr>
          <w:rFonts w:asciiTheme="minorEastAsia" w:hAnsiTheme="minorEastAsia" w:hint="eastAsia"/>
        </w:rPr>
      </w:pPr>
      <w:r w:rsidRPr="00A44C5C">
        <w:rPr>
          <w:rFonts w:asciiTheme="minorEastAsia" w:hAnsiTheme="minorEastAsia" w:hint="eastAsia"/>
        </w:rPr>
        <w:t>真正热爱户外的人，往往是对生态伦理最敏感的一群人。他们选择登山、徒步、野外探险，</w:t>
      </w:r>
      <w:r w:rsidRPr="00A44C5C">
        <w:rPr>
          <w:rFonts w:asciiTheme="minorEastAsia" w:hAnsiTheme="minorEastAsia" w:hint="eastAsia"/>
        </w:rPr>
        <w:lastRenderedPageBreak/>
        <w:t>不是为了征服自然，而是为了融入自然。当他们看到烟花在雪山上空绽放，感受到的不是“震撼”，而是“刺痛”——这是一种价值观被背叛的刺痛。</w:t>
      </w:r>
    </w:p>
    <w:p w:rsidR="00CA379C" w:rsidRPr="00A44C5C" w:rsidRDefault="00CA379C" w:rsidP="00CA379C">
      <w:pPr>
        <w:rPr>
          <w:rFonts w:asciiTheme="minorEastAsia" w:hAnsiTheme="minorEastAsia"/>
        </w:rPr>
      </w:pPr>
    </w:p>
    <w:p w:rsidR="00CA379C" w:rsidRPr="00A44C5C" w:rsidRDefault="00CA379C" w:rsidP="00CA379C">
      <w:pPr>
        <w:rPr>
          <w:rFonts w:asciiTheme="minorEastAsia" w:hAnsiTheme="minorEastAsia"/>
        </w:rPr>
      </w:pPr>
      <w:r w:rsidRPr="00A44C5C">
        <w:rPr>
          <w:rFonts w:asciiTheme="minorEastAsia" w:hAnsiTheme="minorEastAsia" w:hint="eastAsia"/>
        </w:rPr>
        <w:t>品牌营销可以追求创意，但当创意与品牌核心价值相悖时，就会造成严重的认知混乱。户外品牌的真正受众，并不需要一场烟花表演去证明自然的伟大；他们更需要的是品牌在保护自然方面的坚守与真诚。</w:t>
      </w:r>
    </w:p>
    <w:sectPr w:rsidR="00CA379C" w:rsidRPr="00A44C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79C"/>
    <w:rsid w:val="001C36EE"/>
    <w:rsid w:val="008E2D60"/>
    <w:rsid w:val="00A44C5C"/>
    <w:rsid w:val="00CA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sunyt</dc:creator>
  <cp:lastModifiedBy>sunyt</cp:lastModifiedBy>
  <cp:revision>1</cp:revision>
  <dcterms:created xsi:type="dcterms:W3CDTF">2026-04-14T02:21:00Z</dcterms:created>
  <dcterms:modified xsi:type="dcterms:W3CDTF">2026-04-14T02:24:00Z</dcterms:modified>
</cp:coreProperties>
</file>